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92157E" w:rsidR="00B56B5C" w:rsidP="7242E3C8" w:rsidRDefault="60B764A7" w14:paraId="351A145B" w14:textId="494D3FFE">
      <w:pPr>
        <w:spacing w:after="0"/>
        <w:ind w:right="-36"/>
        <w:jc w:val="both"/>
        <w:rPr>
          <w:sz w:val="48"/>
          <w:szCs w:val="48"/>
        </w:rPr>
      </w:pPr>
      <w:r w:rsidRPr="2166412A">
        <w:rPr>
          <w:sz w:val="48"/>
          <w:szCs w:val="48"/>
        </w:rPr>
        <w:t xml:space="preserve">Grow Up! Community Fund 2024 </w:t>
      </w:r>
      <w:r w:rsidRPr="2166412A" w:rsidR="3F7E3D7D">
        <w:rPr>
          <w:sz w:val="48"/>
          <w:szCs w:val="48"/>
        </w:rPr>
        <w:t>Application Form</w:t>
      </w:r>
      <w:r w:rsidRPr="2166412A">
        <w:rPr>
          <w:sz w:val="48"/>
          <w:szCs w:val="48"/>
        </w:rPr>
        <w:t xml:space="preserve"> </w:t>
      </w:r>
    </w:p>
    <w:p w:rsidR="00B56B5C" w:rsidRDefault="004657A4" w14:paraId="448BBF2D" w14:textId="77777777">
      <w:pPr>
        <w:spacing w:after="0"/>
      </w:pPr>
      <w:r>
        <w:t xml:space="preserve"> </w:t>
      </w:r>
    </w:p>
    <w:p w:rsidR="00B56B5C" w:rsidRDefault="2F301BA7" w14:paraId="4031EC34" w14:textId="77777777">
      <w:pPr>
        <w:spacing w:after="21"/>
      </w:pPr>
      <w:r>
        <w:t xml:space="preserve"> </w:t>
      </w:r>
    </w:p>
    <w:p w:rsidR="0444B2EB" w:rsidP="7F543E09" w:rsidRDefault="0444B2EB" w14:paraId="47A54F7C" w14:textId="74A1982A">
      <w:pPr>
        <w:spacing w:after="63" w:line="257" w:lineRule="auto"/>
        <w:ind w:left="-5" w:hanging="10"/>
        <w:rPr>
          <w:rFonts w:ascii="Calibri" w:hAnsi="Calibri" w:eastAsia="游明朝" w:cs="Arial" w:asciiTheme="minorAscii" w:hAnsiTheme="minorAscii" w:eastAsiaTheme="minorEastAsia" w:cstheme="minorBidi"/>
          <w:sz w:val="24"/>
          <w:szCs w:val="24"/>
        </w:rPr>
      </w:pPr>
      <w:r w:rsidRPr="7F543E09" w:rsidR="0444B2EB">
        <w:rPr>
          <w:color w:val="000000" w:themeColor="text1" w:themeTint="FF" w:themeShade="FF"/>
          <w:sz w:val="24"/>
          <w:szCs w:val="24"/>
        </w:rPr>
        <w:t>The deadline for the receipt of applications is</w:t>
      </w:r>
      <w:r w:rsidRPr="7F543E09" w:rsidR="30A5A3D2">
        <w:rPr>
          <w:color w:val="000000" w:themeColor="text1" w:themeTint="FF" w:themeShade="FF"/>
          <w:sz w:val="24"/>
          <w:szCs w:val="24"/>
        </w:rPr>
        <w:t xml:space="preserve"> </w:t>
      </w:r>
      <w:r w:rsidRPr="7F543E09" w:rsidR="0049E277">
        <w:rPr>
          <w:rFonts w:ascii="Calibri" w:hAnsi="Calibri" w:eastAsia="游明朝" w:cs="Arial" w:asciiTheme="minorAscii" w:hAnsiTheme="minorAscii" w:eastAsiaTheme="minorEastAsia" w:cstheme="minorBidi"/>
          <w:b w:val="1"/>
          <w:bCs w:val="1"/>
          <w:color w:val="000000" w:themeColor="text1" w:themeTint="FF" w:themeShade="FF"/>
          <w:sz w:val="24"/>
          <w:szCs w:val="24"/>
        </w:rPr>
        <w:t xml:space="preserve">11:59am on </w:t>
      </w:r>
      <w:r w:rsidRPr="7F543E09" w:rsidR="51429CA0">
        <w:rPr>
          <w:rFonts w:ascii="Calibri" w:hAnsi="Calibri" w:eastAsia="游明朝" w:cs="Arial" w:asciiTheme="minorAscii" w:hAnsiTheme="minorAscii" w:eastAsiaTheme="minorEastAsia" w:cstheme="minorBidi"/>
          <w:b w:val="1"/>
          <w:bCs w:val="1"/>
          <w:color w:val="000000" w:themeColor="text1" w:themeTint="FF" w:themeShade="FF"/>
          <w:sz w:val="24"/>
          <w:szCs w:val="24"/>
        </w:rPr>
        <w:t>Monday</w:t>
      </w:r>
      <w:r w:rsidRPr="7F543E09" w:rsidR="0049E277">
        <w:rPr>
          <w:rFonts w:ascii="Calibri" w:hAnsi="Calibri" w:eastAsia="游明朝" w:cs="Arial" w:asciiTheme="minorAscii" w:hAnsiTheme="minorAscii" w:eastAsiaTheme="minorEastAsia" w:cstheme="minorBidi"/>
          <w:b w:val="1"/>
          <w:bCs w:val="1"/>
          <w:color w:val="000000" w:themeColor="text1" w:themeTint="FF" w:themeShade="FF"/>
          <w:sz w:val="24"/>
          <w:szCs w:val="24"/>
        </w:rPr>
        <w:t xml:space="preserve"> 16</w:t>
      </w:r>
      <w:r w:rsidRPr="7F543E09" w:rsidR="0049E277">
        <w:rPr>
          <w:rFonts w:ascii="Calibri" w:hAnsi="Calibri" w:eastAsia="游明朝" w:cs="Arial" w:asciiTheme="minorAscii" w:hAnsiTheme="minorAscii" w:eastAsiaTheme="minorEastAsia" w:cstheme="minorBidi"/>
          <w:b w:val="1"/>
          <w:bCs w:val="1"/>
          <w:color w:val="000000" w:themeColor="text1" w:themeTint="FF" w:themeShade="FF"/>
          <w:sz w:val="24"/>
          <w:szCs w:val="24"/>
          <w:vertAlign w:val="superscript"/>
        </w:rPr>
        <w:t>th</w:t>
      </w:r>
      <w:r w:rsidRPr="7F543E09" w:rsidR="0049E277">
        <w:rPr>
          <w:rFonts w:ascii="Calibri" w:hAnsi="Calibri" w:eastAsia="游明朝" w:cs="Arial" w:asciiTheme="minorAscii" w:hAnsiTheme="minorAscii" w:eastAsiaTheme="minorEastAsia" w:cstheme="minorBidi"/>
          <w:b w:val="1"/>
          <w:bCs w:val="1"/>
          <w:color w:val="000000" w:themeColor="text1" w:themeTint="FF" w:themeShade="FF"/>
          <w:sz w:val="24"/>
          <w:szCs w:val="24"/>
        </w:rPr>
        <w:t xml:space="preserve"> September 2024</w:t>
      </w:r>
      <w:r w:rsidRPr="7F543E09" w:rsidR="0049E277">
        <w:rPr>
          <w:rFonts w:ascii="Calibri" w:hAnsi="Calibri" w:eastAsia="游明朝" w:cs="Arial" w:asciiTheme="minorAscii" w:hAnsiTheme="minorAscii" w:eastAsiaTheme="minorEastAsia" w:cstheme="minorBidi"/>
          <w:b w:val="1"/>
          <w:bCs w:val="1"/>
          <w:color w:val="000000" w:themeColor="text1" w:themeTint="FF" w:themeShade="FF"/>
          <w:sz w:val="24"/>
          <w:szCs w:val="24"/>
        </w:rPr>
        <w:t xml:space="preserve">.  </w:t>
      </w:r>
    </w:p>
    <w:p w:rsidR="0444B2EB" w:rsidP="181921F7" w:rsidRDefault="0444B2EB" w14:paraId="2E61FF7E" w14:textId="2ED0C44A">
      <w:pPr>
        <w:spacing w:before="240" w:line="276" w:lineRule="auto"/>
        <w:rPr>
          <w:color w:val="000000" w:themeColor="text1"/>
          <w:sz w:val="24"/>
        </w:rPr>
      </w:pPr>
      <w:r w:rsidRPr="181921F7">
        <w:rPr>
          <w:color w:val="000000" w:themeColor="text1"/>
          <w:sz w:val="24"/>
        </w:rPr>
        <w:t>Applications should be submitted</w:t>
      </w:r>
      <w:r w:rsidRPr="181921F7" w:rsidR="78EBE815">
        <w:rPr>
          <w:color w:val="000000" w:themeColor="text1"/>
          <w:sz w:val="24"/>
        </w:rPr>
        <w:t xml:space="preserve"> via email to </w:t>
      </w:r>
      <w:r w:rsidRPr="181921F7" w:rsidR="2CC227D3">
        <w:rPr>
          <w:color w:val="000000" w:themeColor="text1"/>
          <w:sz w:val="24"/>
        </w:rPr>
        <w:t>communitygrants@easthants.gov.uk</w:t>
      </w:r>
    </w:p>
    <w:p w:rsidR="0444B2EB" w:rsidP="181921F7" w:rsidRDefault="0444B2EB" w14:paraId="58FBF690" w14:textId="2FC7E78A">
      <w:pPr>
        <w:spacing w:before="240" w:line="276" w:lineRule="auto"/>
        <w:rPr>
          <w:color w:val="000000" w:themeColor="text1"/>
          <w:sz w:val="24"/>
        </w:rPr>
      </w:pPr>
      <w:r w:rsidRPr="181921F7">
        <w:rPr>
          <w:color w:val="000000" w:themeColor="text1"/>
          <w:sz w:val="24"/>
        </w:rPr>
        <w:t xml:space="preserve">Enquiries to </w:t>
      </w:r>
      <w:r w:rsidRPr="181921F7" w:rsidR="1CF6B99F">
        <w:rPr>
          <w:color w:val="000000" w:themeColor="text1"/>
          <w:sz w:val="24"/>
        </w:rPr>
        <w:t>communitygrants@easthants.gov.uk</w:t>
      </w:r>
    </w:p>
    <w:p w:rsidR="054433BB" w:rsidP="7D46C48F" w:rsidRDefault="054433BB" w14:paraId="2E3501FE" w14:textId="56415244">
      <w:pPr>
        <w:rPr>
          <w:color w:val="000000" w:themeColor="text1"/>
          <w:sz w:val="24"/>
        </w:rPr>
      </w:pPr>
      <w:r w:rsidRPr="181921F7">
        <w:rPr>
          <w:color w:val="000000" w:themeColor="text1"/>
          <w:sz w:val="24"/>
        </w:rPr>
        <w:t xml:space="preserve">Before completing this application form, </w:t>
      </w:r>
      <w:r w:rsidRPr="181921F7">
        <w:rPr>
          <w:b/>
          <w:bCs/>
          <w:color w:val="000000" w:themeColor="text1"/>
          <w:sz w:val="24"/>
        </w:rPr>
        <w:t xml:space="preserve">please read the funding guidance notes </w:t>
      </w:r>
      <w:r w:rsidRPr="181921F7">
        <w:rPr>
          <w:color w:val="000000" w:themeColor="text1"/>
          <w:sz w:val="24"/>
        </w:rPr>
        <w:t xml:space="preserve">to ensure your project is eligible. </w:t>
      </w:r>
    </w:p>
    <w:p w:rsidR="054433BB" w:rsidP="7D46C48F" w:rsidRDefault="054433BB" w14:paraId="6B667C84" w14:textId="3D0837ED">
      <w:pPr>
        <w:spacing w:after="157"/>
        <w:rPr>
          <w:sz w:val="24"/>
        </w:rPr>
      </w:pPr>
      <w:r w:rsidRPr="7D46C48F">
        <w:rPr>
          <w:b/>
          <w:bCs/>
          <w:sz w:val="24"/>
        </w:rPr>
        <w:t xml:space="preserve">For your application to be considered you </w:t>
      </w:r>
      <w:r w:rsidRPr="7D46C48F">
        <w:rPr>
          <w:b/>
          <w:bCs/>
          <w:sz w:val="24"/>
          <w:u w:val="single"/>
        </w:rPr>
        <w:t>MUST</w:t>
      </w:r>
      <w:r w:rsidRPr="7D46C48F">
        <w:rPr>
          <w:b/>
          <w:bCs/>
          <w:sz w:val="24"/>
        </w:rPr>
        <w:t xml:space="preserve"> include a copy of the following documents/information when you submit your application, please indicate below that you have provided the documents</w:t>
      </w:r>
    </w:p>
    <w:p w:rsidR="00B56B5C" w:rsidRDefault="004657A4" w14:paraId="55527B6D" w14:textId="77777777">
      <w:pPr>
        <w:spacing w:after="0"/>
      </w:pPr>
      <w:r>
        <w:rPr>
          <w:sz w:val="24"/>
        </w:rPr>
        <w:t xml:space="preserve"> </w:t>
      </w:r>
    </w:p>
    <w:tbl>
      <w:tblPr>
        <w:tblStyle w:val="TableGrid1"/>
        <w:tblW w:w="10180" w:type="dxa"/>
        <w:tblInd w:w="6" w:type="dxa"/>
        <w:tblCellMar>
          <w:top w:w="5" w:type="dxa"/>
          <w:left w:w="108" w:type="dxa"/>
          <w:right w:w="114" w:type="dxa"/>
        </w:tblCellMar>
        <w:tblLook w:val="04A0" w:firstRow="1" w:lastRow="0" w:firstColumn="1" w:lastColumn="0" w:noHBand="0" w:noVBand="1"/>
      </w:tblPr>
      <w:tblGrid>
        <w:gridCol w:w="3805"/>
        <w:gridCol w:w="2972"/>
        <w:gridCol w:w="3403"/>
      </w:tblGrid>
      <w:tr w:rsidR="00B56B5C" w:rsidTr="2166412A" w14:paraId="2E543F77" w14:textId="77777777">
        <w:trPr>
          <w:trHeight w:val="1472"/>
        </w:trPr>
        <w:tc>
          <w:tcPr>
            <w:tcW w:w="3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B56B5C" w:rsidP="181921F7" w:rsidRDefault="1A7736C4" w14:paraId="4F9AD244" w14:textId="0874D018">
            <w:pPr>
              <w:spacing w:before="240" w:after="120"/>
              <w:rPr>
                <w:sz w:val="24"/>
              </w:rPr>
            </w:pPr>
            <w:r w:rsidRPr="181921F7">
              <w:rPr>
                <w:b/>
                <w:bCs/>
                <w:sz w:val="24"/>
              </w:rPr>
              <w:t>Constitution</w:t>
            </w:r>
            <w:r w:rsidRPr="181921F7" w:rsidR="00E9730E">
              <w:rPr>
                <w:b/>
                <w:bCs/>
                <w:sz w:val="24"/>
              </w:rPr>
              <w:t xml:space="preserve"> </w:t>
            </w:r>
            <w:r w:rsidR="044C3AE9">
              <w:br/>
            </w:r>
            <w:r w:rsidRPr="181921F7">
              <w:rPr>
                <w:sz w:val="24"/>
              </w:rPr>
              <w:t>(</w:t>
            </w:r>
            <w:r w:rsidRPr="181921F7" w:rsidR="6331C7A6">
              <w:rPr>
                <w:i/>
                <w:iCs/>
                <w:sz w:val="24"/>
              </w:rPr>
              <w:t>your constitution must have a dissolution clause or winding up clause which states how remaining funds would be distributed should your organisation close.</w:t>
            </w:r>
            <w:r w:rsidRPr="181921F7" w:rsidR="6331C7A6">
              <w:rPr>
                <w:sz w:val="24"/>
              </w:rPr>
              <w:t xml:space="preserve"> </w:t>
            </w:r>
            <w:r w:rsidRPr="181921F7" w:rsidR="00C53EC5">
              <w:rPr>
                <w:i/>
                <w:iCs/>
                <w:sz w:val="24"/>
              </w:rPr>
              <w:t>Please specify the page number.)</w:t>
            </w:r>
          </w:p>
          <w:p w:rsidR="00B56B5C" w:rsidP="181921F7" w:rsidRDefault="6331C7A6" w14:paraId="6368A648" w14:textId="30E0254D">
            <w:pPr>
              <w:spacing w:before="240" w:after="120"/>
              <w:rPr>
                <w:sz w:val="24"/>
              </w:rPr>
            </w:pPr>
            <w:r w:rsidRPr="181921F7">
              <w:rPr>
                <w:i/>
                <w:iCs/>
                <w:sz w:val="24"/>
              </w:rPr>
              <w:t xml:space="preserve">For support with your constitution or governance please contact Community First via </w:t>
            </w:r>
            <w:hyperlink r:id="rId10">
              <w:r w:rsidRPr="181921F7">
                <w:rPr>
                  <w:rStyle w:val="Hyperlink"/>
                  <w:sz w:val="24"/>
                </w:rPr>
                <w:t>support@cfirst.org.uk</w:t>
              </w:r>
            </w:hyperlink>
            <w:r w:rsidRPr="181921F7">
              <w:rPr>
                <w:i/>
                <w:iCs/>
                <w:sz w:val="24"/>
              </w:rPr>
              <w:t xml:space="preserve"> or visit  </w:t>
            </w:r>
            <w:hyperlink r:id="rId11">
              <w:r w:rsidRPr="181921F7">
                <w:rPr>
                  <w:rStyle w:val="Hyperlink"/>
                  <w:i/>
                  <w:iCs/>
                  <w:sz w:val="24"/>
                </w:rPr>
                <w:t>https://www.cfirst.org.uk/resources</w:t>
              </w:r>
            </w:hyperlink>
          </w:p>
          <w:p w:rsidR="00B56B5C" w:rsidP="181921F7" w:rsidRDefault="00B56B5C" w14:paraId="5855FAFC" w14:textId="04AD53CF">
            <w:pPr>
              <w:spacing w:before="240" w:after="120"/>
              <w:rPr>
                <w:i/>
                <w:iCs/>
                <w:sz w:val="24"/>
              </w:rPr>
            </w:pPr>
          </w:p>
        </w:tc>
        <w:tc>
          <w:tcPr>
            <w:tcW w:w="2972" w:type="dxa"/>
            <w:tcBorders>
              <w:top w:val="single" w:color="000000" w:themeColor="text1" w:sz="4" w:space="0"/>
              <w:left w:val="single" w:color="000000" w:themeColor="text1" w:sz="4" w:space="0"/>
              <w:bottom w:val="single" w:color="000000" w:themeColor="text1" w:sz="4" w:space="0"/>
              <w:right w:val="nil"/>
            </w:tcBorders>
          </w:tcPr>
          <w:p w:rsidR="00B56B5C" w:rsidRDefault="004657A4" w14:paraId="758A6F15" w14:textId="77777777">
            <w:pPr>
              <w:spacing w:after="0"/>
            </w:pPr>
            <w:r>
              <w:rPr>
                <w:sz w:val="24"/>
              </w:rPr>
              <w:t xml:space="preserve"> </w:t>
            </w:r>
          </w:p>
        </w:tc>
        <w:tc>
          <w:tcPr>
            <w:tcW w:w="3403" w:type="dxa"/>
            <w:tcBorders>
              <w:top w:val="single" w:color="000000" w:themeColor="text1" w:sz="4" w:space="0"/>
              <w:left w:val="nil"/>
              <w:bottom w:val="single" w:color="000000" w:themeColor="text1" w:sz="4" w:space="0"/>
              <w:right w:val="single" w:color="000000" w:themeColor="text1" w:sz="4" w:space="0"/>
            </w:tcBorders>
          </w:tcPr>
          <w:p w:rsidR="00B56B5C" w:rsidRDefault="00B56B5C" w14:paraId="5AD47B27" w14:textId="77777777"/>
        </w:tc>
      </w:tr>
      <w:tr w:rsidR="181921F7" w:rsidTr="2166412A" w14:paraId="409CD40D" w14:textId="77777777">
        <w:trPr>
          <w:trHeight w:val="300"/>
        </w:trPr>
        <w:tc>
          <w:tcPr>
            <w:tcW w:w="3805"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79BB0B14" w:rsidP="181921F7" w:rsidRDefault="79BB0B14" w14:paraId="289262C1" w14:textId="354B7961">
            <w:pPr>
              <w:rPr>
                <w:b/>
                <w:bCs/>
                <w:sz w:val="24"/>
              </w:rPr>
            </w:pPr>
            <w:r w:rsidRPr="181921F7">
              <w:rPr>
                <w:b/>
                <w:bCs/>
                <w:sz w:val="24"/>
              </w:rPr>
              <w:t>Accounts</w:t>
            </w:r>
          </w:p>
          <w:p w:rsidR="79BB0B14" w:rsidP="181921F7" w:rsidRDefault="79BB0B14" w14:paraId="142159C4" w14:textId="187C3EDF">
            <w:r w:rsidRPr="181921F7">
              <w:rPr>
                <w:sz w:val="24"/>
              </w:rPr>
              <w:t xml:space="preserve">A copy of your organisations most recent accounts (audited where appropriate) or latest bank statement for new organisations  </w:t>
            </w:r>
          </w:p>
        </w:tc>
        <w:tc>
          <w:tcPr>
            <w:tcW w:w="2972" w:type="dxa"/>
            <w:tcBorders>
              <w:top w:val="single" w:color="000000" w:themeColor="text1" w:sz="4" w:space="0"/>
              <w:left w:val="single" w:color="000000" w:themeColor="text1" w:sz="4" w:space="0"/>
              <w:bottom w:val="single" w:color="000000" w:themeColor="text1" w:sz="4" w:space="0"/>
              <w:right w:val="nil"/>
            </w:tcBorders>
          </w:tcPr>
          <w:p w:rsidR="181921F7" w:rsidP="181921F7" w:rsidRDefault="181921F7" w14:paraId="2058AA12" w14:textId="59D384A5">
            <w:pPr>
              <w:rPr>
                <w:sz w:val="24"/>
              </w:rPr>
            </w:pPr>
          </w:p>
        </w:tc>
        <w:tc>
          <w:tcPr>
            <w:tcW w:w="3403" w:type="dxa"/>
            <w:tcBorders>
              <w:top w:val="single" w:color="000000" w:themeColor="text1" w:sz="4" w:space="0"/>
              <w:left w:val="nil"/>
              <w:bottom w:val="single" w:color="000000" w:themeColor="text1" w:sz="4" w:space="0"/>
              <w:right w:val="single" w:color="000000" w:themeColor="text1" w:sz="4" w:space="0"/>
            </w:tcBorders>
          </w:tcPr>
          <w:p w:rsidR="181921F7" w:rsidP="181921F7" w:rsidRDefault="181921F7" w14:paraId="28A760D2" w14:textId="79816691"/>
        </w:tc>
      </w:tr>
      <w:tr w:rsidR="00B56B5C" w:rsidTr="2166412A" w14:paraId="733742CD" w14:textId="77777777">
        <w:trPr>
          <w:trHeight w:val="493"/>
        </w:trPr>
        <w:tc>
          <w:tcPr>
            <w:tcW w:w="3805" w:type="dxa"/>
            <w:vMerge w:val="restart"/>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B56B5C" w:rsidRDefault="004657A4" w14:paraId="711389D3" w14:textId="77777777">
            <w:pPr>
              <w:spacing w:after="0"/>
              <w:ind w:left="1"/>
            </w:pPr>
            <w:r>
              <w:rPr>
                <w:b/>
                <w:sz w:val="24"/>
              </w:rPr>
              <w:t xml:space="preserve">Quotations of costs included in application </w:t>
            </w:r>
          </w:p>
        </w:tc>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B56B5C" w:rsidRDefault="004657A4" w14:paraId="159B5C71" w14:textId="77777777">
            <w:pPr>
              <w:spacing w:after="0"/>
            </w:pPr>
            <w:r>
              <w:rPr>
                <w:sz w:val="24"/>
              </w:rPr>
              <w:t>1</w:t>
            </w:r>
            <w:r>
              <w:rPr>
                <w:sz w:val="24"/>
                <w:vertAlign w:val="superscript"/>
              </w:rPr>
              <w:t>st</w:t>
            </w:r>
            <w:r>
              <w:rPr>
                <w:sz w:val="24"/>
              </w:rPr>
              <w:t xml:space="preserve"> Quote </w:t>
            </w:r>
          </w:p>
        </w:tc>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B56B5C" w:rsidRDefault="004657A4" w14:paraId="0436070A" w14:textId="77777777">
            <w:pPr>
              <w:spacing w:after="0"/>
            </w:pPr>
            <w:r>
              <w:rPr>
                <w:sz w:val="24"/>
              </w:rPr>
              <w:t>2</w:t>
            </w:r>
            <w:r>
              <w:rPr>
                <w:sz w:val="24"/>
                <w:vertAlign w:val="superscript"/>
              </w:rPr>
              <w:t>nd</w:t>
            </w:r>
            <w:r>
              <w:rPr>
                <w:sz w:val="24"/>
              </w:rPr>
              <w:t xml:space="preserve"> Quote </w:t>
            </w:r>
          </w:p>
        </w:tc>
      </w:tr>
      <w:tr w:rsidR="00B56B5C" w:rsidTr="2166412A" w14:paraId="71413AE9" w14:textId="77777777">
        <w:trPr>
          <w:trHeight w:val="500"/>
        </w:trPr>
        <w:tc>
          <w:tcPr>
            <w:tcW w:w="3805" w:type="dxa"/>
            <w:vMerge/>
          </w:tcPr>
          <w:p w:rsidR="00B56B5C" w:rsidRDefault="00B56B5C" w14:paraId="2A0AA7F6" w14:textId="77777777"/>
        </w:tc>
        <w:tc>
          <w:tcPr>
            <w:tcW w:w="297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56B5C" w:rsidP="181921F7" w:rsidRDefault="00B56B5C" w14:paraId="75DA5B03" w14:textId="782AA16C">
            <w:pPr>
              <w:spacing w:after="0"/>
              <w:rPr>
                <w:sz w:val="24"/>
              </w:rPr>
            </w:pPr>
          </w:p>
        </w:tc>
        <w:tc>
          <w:tcPr>
            <w:tcW w:w="3403"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56B5C" w:rsidP="181921F7" w:rsidRDefault="004657A4" w14:paraId="54E26957" w14:textId="77777777">
            <w:pPr>
              <w:spacing w:after="0"/>
              <w:rPr>
                <w:sz w:val="24"/>
              </w:rPr>
            </w:pPr>
            <w:r w:rsidRPr="181921F7">
              <w:rPr>
                <w:sz w:val="24"/>
              </w:rPr>
              <w:t xml:space="preserve"> </w:t>
            </w:r>
          </w:p>
        </w:tc>
      </w:tr>
      <w:tr w:rsidR="00BC0D20" w:rsidTr="2166412A" w14:paraId="23952D71" w14:textId="77777777">
        <w:trPr>
          <w:trHeight w:val="445"/>
        </w:trPr>
        <w:tc>
          <w:tcPr>
            <w:tcW w:w="3805" w:type="dxa"/>
            <w:vMerge w:val="restart"/>
            <w:tcBorders>
              <w:top w:val="single" w:color="000000" w:themeColor="text1" w:sz="4" w:space="0"/>
              <w:left w:val="single" w:color="auto" w:sz="4" w:space="0"/>
              <w:bottom w:val="single" w:color="auto" w:sz="4" w:space="0"/>
              <w:right w:val="single" w:color="000000" w:themeColor="text1" w:sz="4" w:space="0"/>
            </w:tcBorders>
            <w:shd w:val="clear" w:color="auto" w:fill="F2F2F2" w:themeFill="background1" w:themeFillShade="F2"/>
          </w:tcPr>
          <w:p w:rsidR="00BC0D20" w:rsidP="00BC0D20" w:rsidRDefault="00BC0D20" w14:paraId="6E7DDF53" w14:textId="0AF8B3BF">
            <w:pPr>
              <w:spacing w:after="0"/>
              <w:rPr>
                <w:b/>
                <w:bCs/>
                <w:sz w:val="24"/>
              </w:rPr>
            </w:pPr>
            <w:r w:rsidRPr="73CFEF2D">
              <w:rPr>
                <w:b/>
                <w:bCs/>
                <w:sz w:val="24"/>
              </w:rPr>
              <w:t>Any other evidence to support</w:t>
            </w:r>
            <w:r>
              <w:rPr>
                <w:b/>
                <w:bCs/>
                <w:sz w:val="24"/>
              </w:rPr>
              <w:t xml:space="preserve"> </w:t>
            </w:r>
            <w:r w:rsidRPr="73CFEF2D">
              <w:rPr>
                <w:b/>
                <w:bCs/>
                <w:sz w:val="24"/>
              </w:rPr>
              <w:t>your application, please list</w:t>
            </w:r>
          </w:p>
        </w:tc>
        <w:tc>
          <w:tcPr>
            <w:tcW w:w="63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BC0D20" w:rsidP="181921F7" w:rsidRDefault="00BC0D20" w14:paraId="44F72F47" w14:textId="1669E95F">
            <w:pPr>
              <w:spacing w:after="0"/>
              <w:rPr>
                <w:sz w:val="24"/>
              </w:rPr>
            </w:pPr>
            <w:r w:rsidRPr="181921F7">
              <w:rPr>
                <w:sz w:val="24"/>
              </w:rPr>
              <w:t xml:space="preserve"> </w:t>
            </w:r>
          </w:p>
        </w:tc>
      </w:tr>
      <w:tr w:rsidR="00BC0D20" w:rsidTr="2166412A" w14:paraId="6F0F4DA8" w14:textId="77777777">
        <w:trPr>
          <w:trHeight w:val="451"/>
        </w:trPr>
        <w:tc>
          <w:tcPr>
            <w:tcW w:w="3805" w:type="dxa"/>
            <w:vMerge/>
          </w:tcPr>
          <w:p w:rsidR="00BC0D20" w:rsidRDefault="00BC0D20" w14:paraId="2CFCFE3A" w14:textId="77777777"/>
        </w:tc>
        <w:tc>
          <w:tcPr>
            <w:tcW w:w="6375" w:type="dxa"/>
            <w:gridSpan w:val="2"/>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BC0D20" w:rsidRDefault="00BC0D20" w14:paraId="0B6C3536" w14:textId="77777777">
            <w:pPr>
              <w:spacing w:after="0"/>
            </w:pPr>
            <w:r>
              <w:rPr>
                <w:sz w:val="24"/>
              </w:rPr>
              <w:t xml:space="preserve"> </w:t>
            </w:r>
          </w:p>
          <w:p w:rsidR="00BC0D20" w:rsidRDefault="00BC0D20" w14:paraId="3CC898EF" w14:textId="77777777">
            <w:pPr>
              <w:spacing w:after="0"/>
            </w:pPr>
            <w:r>
              <w:rPr>
                <w:sz w:val="24"/>
              </w:rPr>
              <w:t xml:space="preserve"> </w:t>
            </w:r>
          </w:p>
        </w:tc>
      </w:tr>
    </w:tbl>
    <w:p w:rsidR="00541DFC" w:rsidP="002E607B" w:rsidRDefault="00000000" w14:paraId="7B5F12C0" w14:textId="3961E88E">
      <w:pPr>
        <w:pStyle w:val="Heading1"/>
        <w:spacing w:after="0"/>
        <w:ind w:left="-5"/>
        <w:rPr>
          <w:sz w:val="24"/>
        </w:rPr>
      </w:pPr>
      <w:r>
        <w:rPr>
          <w:noProof/>
        </w:rPr>
        <w:pict w14:anchorId="2382FA18">
          <v:rect id="_x0000_i1025" style="width:451.3pt;height:.05pt" o:hr="t" o:hrstd="t" o:hralign="center" fillcolor="#a0a0a0" stroked="f"/>
        </w:pict>
      </w:r>
    </w:p>
    <w:p w:rsidRPr="005B06CE" w:rsidR="008F7E92" w:rsidP="005B06CE" w:rsidRDefault="008F7E92" w14:paraId="11BC6E57" w14:textId="77777777"/>
    <w:p w:rsidR="002E607B" w:rsidP="002E607B" w:rsidRDefault="002E607B" w14:paraId="53EB593B" w14:textId="4E26E85F">
      <w:pPr>
        <w:pStyle w:val="Heading1"/>
        <w:spacing w:after="0"/>
        <w:ind w:left="-5"/>
      </w:pPr>
      <w:r>
        <w:t>Organisation details</w:t>
      </w:r>
      <w:r>
        <w:rPr>
          <w:u w:val="none"/>
        </w:rPr>
        <w:t xml:space="preserve">  </w:t>
      </w:r>
    </w:p>
    <w:tbl>
      <w:tblPr>
        <w:tblStyle w:val="TableGrid1"/>
        <w:tblW w:w="10233" w:type="dxa"/>
        <w:tblInd w:w="6" w:type="dxa"/>
        <w:tblCellMar>
          <w:top w:w="5" w:type="dxa"/>
          <w:left w:w="107" w:type="dxa"/>
          <w:right w:w="115" w:type="dxa"/>
        </w:tblCellMar>
        <w:tblLook w:val="04A0" w:firstRow="1" w:lastRow="0" w:firstColumn="1" w:lastColumn="0" w:noHBand="0" w:noVBand="1"/>
      </w:tblPr>
      <w:tblGrid>
        <w:gridCol w:w="3089"/>
        <w:gridCol w:w="7144"/>
      </w:tblGrid>
      <w:tr w:rsidR="002E607B" w:rsidTr="181921F7" w14:paraId="16CFF2C6" w14:textId="77777777">
        <w:trPr>
          <w:trHeight w:val="436"/>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06CB005C" w14:textId="77777777">
            <w:pPr>
              <w:spacing w:after="0"/>
              <w:ind w:left="2"/>
            </w:pPr>
            <w:r>
              <w:rPr>
                <w:b/>
                <w:sz w:val="24"/>
              </w:rPr>
              <w:t xml:space="preserve">Applicant name: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34D97E52" w14:textId="2F7BC9D3">
            <w:pPr>
              <w:spacing w:after="0"/>
              <w:rPr>
                <w:sz w:val="24"/>
              </w:rPr>
            </w:pPr>
          </w:p>
        </w:tc>
      </w:tr>
      <w:tr w:rsidR="002E607B" w:rsidTr="181921F7" w14:paraId="64D3CC7B" w14:textId="77777777">
        <w:trPr>
          <w:trHeight w:val="434"/>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42A14762" w14:textId="77777777">
            <w:pPr>
              <w:spacing w:after="0"/>
              <w:ind w:left="2"/>
            </w:pPr>
            <w:r>
              <w:rPr>
                <w:b/>
                <w:sz w:val="24"/>
              </w:rPr>
              <w:t>Position in organisation:</w:t>
            </w:r>
            <w:r>
              <w:rPr>
                <w:b/>
                <w:color w:val="FF0000"/>
                <w:sz w:val="24"/>
              </w:rPr>
              <w:t xml:space="preserv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403C4FF2" w14:textId="6C64AF00">
            <w:pPr>
              <w:spacing w:after="0"/>
              <w:rPr>
                <w:sz w:val="24"/>
              </w:rPr>
            </w:pPr>
          </w:p>
        </w:tc>
      </w:tr>
      <w:tr w:rsidR="002E607B" w:rsidTr="181921F7" w14:paraId="287C3BD0" w14:textId="77777777">
        <w:trPr>
          <w:trHeight w:val="458"/>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2C587529" w14:textId="77777777">
            <w:pPr>
              <w:spacing w:after="0"/>
              <w:ind w:left="2"/>
            </w:pPr>
            <w:r>
              <w:rPr>
                <w:b/>
                <w:sz w:val="24"/>
              </w:rPr>
              <w:t xml:space="preserve">Telephone: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58935DA4" w14:textId="402AB476">
            <w:pPr>
              <w:spacing w:after="0"/>
              <w:rPr>
                <w:sz w:val="24"/>
              </w:rPr>
            </w:pPr>
          </w:p>
        </w:tc>
      </w:tr>
      <w:tr w:rsidR="002E607B" w:rsidTr="181921F7" w14:paraId="76C57249" w14:textId="77777777">
        <w:trPr>
          <w:trHeight w:val="437"/>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410F6F3B" w14:textId="77777777">
            <w:pPr>
              <w:spacing w:after="0"/>
              <w:ind w:left="2"/>
            </w:pPr>
            <w:r>
              <w:rPr>
                <w:b/>
                <w:sz w:val="24"/>
              </w:rPr>
              <w:t xml:space="preserve">Email: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082B0E04" w14:textId="66E08F54">
            <w:pPr>
              <w:spacing w:after="0"/>
              <w:rPr>
                <w:sz w:val="24"/>
              </w:rPr>
            </w:pPr>
          </w:p>
        </w:tc>
      </w:tr>
      <w:tr w:rsidR="002E607B" w:rsidTr="181921F7" w14:paraId="339B33B0" w14:textId="77777777">
        <w:trPr>
          <w:trHeight w:val="547"/>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0FBE5BA0" w14:textId="77777777">
            <w:pPr>
              <w:spacing w:after="0"/>
              <w:ind w:left="2"/>
            </w:pPr>
            <w:r>
              <w:rPr>
                <w:b/>
                <w:sz w:val="24"/>
              </w:rPr>
              <w:t xml:space="preserve">Address: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14CDBB68" w14:textId="5CD48E90">
            <w:pPr>
              <w:spacing w:after="0"/>
              <w:rPr>
                <w:sz w:val="24"/>
              </w:rPr>
            </w:pPr>
          </w:p>
        </w:tc>
      </w:tr>
      <w:tr w:rsidR="181921F7" w:rsidTr="181921F7" w14:paraId="6F449CBB" w14:textId="77777777">
        <w:trPr>
          <w:trHeight w:val="300"/>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3770CCE2" w:rsidP="181921F7" w:rsidRDefault="3770CCE2" w14:paraId="3C3D4EE8" w14:textId="26B1A8BA">
            <w:r w:rsidRPr="181921F7">
              <w:rPr>
                <w:b/>
                <w:bCs/>
                <w:sz w:val="24"/>
              </w:rPr>
              <w:t>Who can we contact if the person above is unavailable (</w:t>
            </w:r>
            <w:proofErr w:type="spellStart"/>
            <w:r w:rsidRPr="181921F7">
              <w:rPr>
                <w:b/>
                <w:bCs/>
                <w:sz w:val="24"/>
              </w:rPr>
              <w:t>inc</w:t>
            </w:r>
            <w:proofErr w:type="spellEnd"/>
            <w:r w:rsidRPr="181921F7">
              <w:rPr>
                <w:b/>
                <w:bCs/>
                <w:sz w:val="24"/>
              </w:rPr>
              <w:t xml:space="preserve"> Tel No &amp; Email)?</w:t>
            </w:r>
            <w:r w:rsidRPr="181921F7">
              <w:rPr>
                <w:sz w:val="24"/>
              </w:rPr>
              <w:t xml:space="preserv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181921F7" w:rsidP="181921F7" w:rsidRDefault="181921F7" w14:paraId="57B76A19" w14:textId="79DAED2B">
            <w:pPr>
              <w:rPr>
                <w:sz w:val="24"/>
              </w:rPr>
            </w:pPr>
          </w:p>
        </w:tc>
      </w:tr>
      <w:tr w:rsidR="002E607B" w:rsidTr="181921F7" w14:paraId="4F9E0474" w14:textId="77777777">
        <w:trPr>
          <w:trHeight w:val="595"/>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7A9C7925" w14:textId="77777777">
            <w:pPr>
              <w:spacing w:after="0"/>
              <w:ind w:left="2"/>
            </w:pPr>
            <w:r>
              <w:rPr>
                <w:b/>
                <w:sz w:val="24"/>
              </w:rPr>
              <w:t xml:space="preserve">Type of organisation: </w:t>
            </w:r>
          </w:p>
          <w:p w:rsidR="002E607B" w:rsidP="181921F7" w:rsidRDefault="002E607B" w14:paraId="6D2E6B09" w14:textId="3AA87409">
            <w:pPr>
              <w:spacing w:after="0"/>
              <w:ind w:left="2"/>
              <w:rPr>
                <w:b/>
                <w:bCs/>
                <w:sz w:val="24"/>
              </w:rPr>
            </w:pPr>
            <w:r w:rsidRPr="181921F7">
              <w:rPr>
                <w:i/>
                <w:iCs/>
                <w:sz w:val="24"/>
              </w:rPr>
              <w:t xml:space="preserve"> </w:t>
            </w:r>
            <w:r w:rsidRPr="181921F7" w:rsidR="1AC9AD7F">
              <w:rPr>
                <w:i/>
                <w:iCs/>
                <w:sz w:val="24"/>
              </w:rPr>
              <w:t>(If a registered charity please include charity number)</w:t>
            </w:r>
          </w:p>
          <w:p w:rsidR="002E607B" w:rsidP="181921F7" w:rsidRDefault="002E607B" w14:paraId="5FE070AF" w14:textId="6535306E">
            <w:pPr>
              <w:spacing w:after="0"/>
              <w:ind w:left="2"/>
              <w:rPr>
                <w:i/>
                <w:iCs/>
                <w:sz w:val="24"/>
              </w:rPr>
            </w:pP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7D46C48F" w:rsidRDefault="002E607B" w14:paraId="404FC74F" w14:textId="0B198825">
            <w:pPr>
              <w:spacing w:after="0"/>
              <w:rPr>
                <w:sz w:val="24"/>
              </w:rPr>
            </w:pPr>
          </w:p>
        </w:tc>
      </w:tr>
      <w:tr w:rsidR="002E607B" w:rsidTr="181921F7" w14:paraId="3A8273D6" w14:textId="77777777">
        <w:trPr>
          <w:trHeight w:val="887"/>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2E607B" w:rsidP="00AE0096" w:rsidRDefault="002E607B" w14:paraId="6B874D45" w14:textId="77777777">
            <w:pPr>
              <w:spacing w:after="0" w:line="240" w:lineRule="auto"/>
              <w:ind w:left="2"/>
            </w:pPr>
            <w:r>
              <w:rPr>
                <w:b/>
                <w:sz w:val="24"/>
              </w:rPr>
              <w:t xml:space="preserve">Overview of what the organisation does:  </w:t>
            </w:r>
          </w:p>
          <w:p w:rsidR="002E607B" w:rsidP="00AE0096" w:rsidRDefault="002E607B" w14:paraId="40AC45A1" w14:textId="77777777">
            <w:pPr>
              <w:spacing w:after="0"/>
              <w:ind w:left="2"/>
            </w:pPr>
            <w:r>
              <w:rPr>
                <w:b/>
                <w:color w:val="FF0000"/>
                <w:sz w:val="24"/>
              </w:rPr>
              <w:t xml:space="preserv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2E607B" w:rsidP="00AE0096" w:rsidRDefault="002E607B" w14:paraId="2BF80B2E" w14:textId="5F5FDBFD">
            <w:pPr>
              <w:spacing w:after="0"/>
            </w:pPr>
          </w:p>
          <w:p w:rsidR="002E607B" w:rsidP="00AE0096" w:rsidRDefault="002E607B" w14:paraId="65D1A772" w14:textId="77777777">
            <w:pPr>
              <w:spacing w:after="0"/>
            </w:pPr>
            <w:r>
              <w:rPr>
                <w:sz w:val="24"/>
              </w:rPr>
              <w:t xml:space="preserve"> </w:t>
            </w:r>
          </w:p>
          <w:p w:rsidR="002E607B" w:rsidP="00AE0096" w:rsidRDefault="002E607B" w14:paraId="3711A20C" w14:textId="77777777">
            <w:pPr>
              <w:spacing w:after="0"/>
            </w:pPr>
            <w:r>
              <w:rPr>
                <w:sz w:val="24"/>
              </w:rPr>
              <w:t xml:space="preserve"> </w:t>
            </w:r>
          </w:p>
        </w:tc>
      </w:tr>
      <w:tr w:rsidR="00541DFC" w:rsidTr="181921F7" w14:paraId="06283620" w14:textId="77777777">
        <w:tblPrEx>
          <w:tblCellMar>
            <w:left w:w="0" w:type="dxa"/>
            <w:right w:w="23" w:type="dxa"/>
          </w:tblCellMar>
        </w:tblPrEx>
        <w:trPr>
          <w:trHeight w:val="676"/>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541DFC" w:rsidP="181921F7" w:rsidRDefault="4E552A49" w14:paraId="179990C8" w14:textId="009BB1D3">
            <w:pPr>
              <w:spacing w:after="0"/>
              <w:rPr>
                <w:b/>
                <w:bCs/>
                <w:sz w:val="24"/>
              </w:rPr>
            </w:pPr>
            <w:r w:rsidRPr="181921F7">
              <w:rPr>
                <w:b/>
                <w:bCs/>
                <w:sz w:val="24"/>
              </w:rPr>
              <w:t xml:space="preserve"> </w:t>
            </w:r>
            <w:r w:rsidRPr="181921F7" w:rsidR="38F41EF0">
              <w:rPr>
                <w:b/>
                <w:bCs/>
                <w:sz w:val="24"/>
              </w:rPr>
              <w:t xml:space="preserve">Organisation name: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1DFC" w:rsidP="00AE0096" w:rsidRDefault="00541DFC" w14:paraId="1C684661" w14:textId="21C8612E">
            <w:r>
              <w:rPr>
                <w:sz w:val="24"/>
              </w:rPr>
              <w:t xml:space="preserve"> </w:t>
            </w:r>
          </w:p>
        </w:tc>
      </w:tr>
      <w:tr w:rsidR="00541DFC" w:rsidTr="181921F7" w14:paraId="1EF32F94" w14:textId="77777777">
        <w:tblPrEx>
          <w:tblCellMar>
            <w:left w:w="0" w:type="dxa"/>
            <w:right w:w="23" w:type="dxa"/>
          </w:tblCellMar>
        </w:tblPrEx>
        <w:trPr>
          <w:trHeight w:val="682"/>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541DFC" w:rsidP="00AE0096" w:rsidRDefault="00541DFC" w14:paraId="4FB12006" w14:textId="77777777">
            <w:pPr>
              <w:spacing w:after="0"/>
              <w:ind w:left="109"/>
            </w:pPr>
            <w:r>
              <w:rPr>
                <w:b/>
                <w:sz w:val="24"/>
              </w:rPr>
              <w:t xml:space="preserve">Project title: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1DFC" w:rsidP="00AE0096" w:rsidRDefault="00541DFC" w14:paraId="786D5503" w14:textId="0E0776CB">
            <w:r>
              <w:rPr>
                <w:sz w:val="24"/>
              </w:rPr>
              <w:t xml:space="preserve"> </w:t>
            </w:r>
          </w:p>
        </w:tc>
      </w:tr>
      <w:tr w:rsidR="00541DFC" w:rsidTr="181921F7" w14:paraId="4EB649FE" w14:textId="77777777">
        <w:tblPrEx>
          <w:tblCellMar>
            <w:left w:w="0" w:type="dxa"/>
            <w:right w:w="23" w:type="dxa"/>
          </w:tblCellMar>
        </w:tblPrEx>
        <w:trPr>
          <w:trHeight w:val="744"/>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541DFC" w:rsidP="00AE0096" w:rsidRDefault="00541DFC" w14:paraId="7275058C" w14:textId="015C4B07">
            <w:pPr>
              <w:spacing w:after="0"/>
              <w:ind w:left="109"/>
            </w:pPr>
            <w:r w:rsidRPr="2F0ED8F6">
              <w:rPr>
                <w:b/>
                <w:bCs/>
                <w:sz w:val="24"/>
              </w:rPr>
              <w:t xml:space="preserve">Amount requested: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541DFC" w:rsidP="00AE0096" w:rsidRDefault="00541DFC" w14:paraId="223FAF86" w14:textId="5535EF36">
            <w:r>
              <w:rPr>
                <w:sz w:val="24"/>
              </w:rPr>
              <w:t xml:space="preserve">£ </w:t>
            </w:r>
          </w:p>
        </w:tc>
      </w:tr>
      <w:tr w:rsidR="00E9730E" w:rsidTr="181921F7" w14:paraId="107B2EDA" w14:textId="77777777">
        <w:tblPrEx>
          <w:tblCellMar>
            <w:left w:w="0" w:type="dxa"/>
            <w:right w:w="23" w:type="dxa"/>
          </w:tblCellMar>
        </w:tblPrEx>
        <w:trPr>
          <w:trHeight w:val="1472"/>
        </w:trPr>
        <w:tc>
          <w:tcPr>
            <w:tcW w:w="308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2F2F2" w:themeFill="background1" w:themeFillShade="F2"/>
          </w:tcPr>
          <w:p w:rsidR="00E9730E" w:rsidP="00AE0096" w:rsidRDefault="00E9730E" w14:paraId="2735113F" w14:textId="77777777">
            <w:pPr>
              <w:spacing w:after="0"/>
              <w:ind w:left="109"/>
            </w:pPr>
            <w:r>
              <w:rPr>
                <w:b/>
                <w:sz w:val="24"/>
              </w:rPr>
              <w:t xml:space="preserve">If successful, please </w:t>
            </w:r>
          </w:p>
          <w:p w:rsidR="00E9730E" w:rsidP="00AE0096" w:rsidRDefault="00E9730E" w14:paraId="39E3533D" w14:textId="77777777">
            <w:pPr>
              <w:spacing w:after="0"/>
              <w:ind w:left="109"/>
            </w:pPr>
            <w:r>
              <w:rPr>
                <w:b/>
                <w:sz w:val="24"/>
              </w:rPr>
              <w:t xml:space="preserve">name the </w:t>
            </w:r>
          </w:p>
          <w:p w:rsidR="00E9730E" w:rsidP="00AE0096" w:rsidRDefault="00E9730E" w14:paraId="60FD0B39" w14:textId="1C740CD0">
            <w:pPr>
              <w:spacing w:after="0"/>
              <w:ind w:left="109"/>
            </w:pPr>
            <w:r>
              <w:rPr>
                <w:b/>
                <w:sz w:val="24"/>
              </w:rPr>
              <w:t>organisation that will receive and hold the funds</w:t>
            </w:r>
            <w:r w:rsidR="00541DFC">
              <w:rPr>
                <w:b/>
                <w:sz w:val="24"/>
              </w:rPr>
              <w:t xml:space="preserve"> (if different from above)</w:t>
            </w:r>
            <w:r>
              <w:rPr>
                <w:b/>
                <w:sz w:val="24"/>
              </w:rPr>
              <w:t xml:space="preserve">: </w:t>
            </w:r>
          </w:p>
        </w:tc>
        <w:tc>
          <w:tcPr>
            <w:tcW w:w="7144"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E9730E" w:rsidP="00AE0096" w:rsidRDefault="00E9730E" w14:paraId="66A46F28" w14:textId="77777777">
            <w:r>
              <w:rPr>
                <w:sz w:val="24"/>
              </w:rPr>
              <w:t xml:space="preserve"> </w:t>
            </w:r>
          </w:p>
        </w:tc>
      </w:tr>
    </w:tbl>
    <w:p w:rsidR="00127A85" w:rsidRDefault="00127A85" w14:paraId="6FFA29A8" w14:textId="77777777">
      <w:pPr>
        <w:spacing w:after="5" w:line="250" w:lineRule="auto"/>
        <w:ind w:left="-5" w:hanging="10"/>
        <w:rPr>
          <w:sz w:val="24"/>
        </w:rPr>
      </w:pPr>
    </w:p>
    <w:p w:rsidR="00B56B5C" w:rsidRDefault="004657A4" w14:paraId="7A13C116" w14:textId="77777777">
      <w:pPr>
        <w:spacing w:after="164"/>
      </w:pPr>
      <w:r>
        <w:rPr>
          <w:sz w:val="24"/>
        </w:rPr>
        <w:t xml:space="preserve"> </w:t>
      </w:r>
    </w:p>
    <w:p w:rsidR="00B56B5C" w:rsidRDefault="004657A4" w14:paraId="62E3642C" w14:textId="77777777">
      <w:pPr>
        <w:spacing w:after="5" w:line="250" w:lineRule="auto"/>
        <w:ind w:left="-5" w:right="398" w:hanging="10"/>
      </w:pPr>
      <w:r>
        <w:rPr>
          <w:sz w:val="24"/>
        </w:rPr>
        <w:t xml:space="preserve">The information we collect on this form is necessary to process your grant application.  The lawful basis to collect this information is that it is necessary for the performance of the potential contract to which you would be party (i.e. the grant award). We will keep your information on file in line with our retention schedule. You have a number of rights about how your data is used.  For more information go to:  </w:t>
      </w:r>
    </w:p>
    <w:p w:rsidR="00B56B5C" w:rsidRDefault="004657A4" w14:paraId="4886DD80" w14:textId="77777777">
      <w:pPr>
        <w:spacing w:after="158" w:line="252" w:lineRule="auto"/>
      </w:pPr>
      <w:r>
        <w:rPr>
          <w:color w:val="0463C1"/>
          <w:sz w:val="24"/>
          <w:u w:val="single" w:color="0463C1"/>
        </w:rPr>
        <w:t>https://www.easthants.gov.uk/privacy-policy/your-personal-information/how-long-do-we-keep-yourpersonal-information</w:t>
      </w:r>
      <w:r>
        <w:rPr>
          <w:sz w:val="24"/>
        </w:rPr>
        <w:t xml:space="preserve"> </w:t>
      </w:r>
    </w:p>
    <w:p w:rsidR="00B56B5C" w:rsidRDefault="004657A4" w14:paraId="78EC5874" w14:textId="77777777">
      <w:pPr>
        <w:spacing w:after="0"/>
      </w:pPr>
      <w:r>
        <w:rPr>
          <w:sz w:val="24"/>
        </w:rPr>
        <w:t xml:space="preserve"> </w:t>
      </w:r>
    </w:p>
    <w:p w:rsidR="00E9730E" w:rsidRDefault="00E9730E" w14:paraId="15A44807" w14:textId="6D7C480C">
      <w:pPr>
        <w:spacing w:after="0" w:line="240" w:lineRule="auto"/>
      </w:pPr>
      <w:r>
        <w:br w:type="page"/>
      </w:r>
    </w:p>
    <w:p w:rsidR="00B56B5C" w:rsidRDefault="2F301BA7" w14:paraId="777A6774" w14:textId="77777777">
      <w:pPr>
        <w:pStyle w:val="Heading1"/>
        <w:spacing w:after="0"/>
        <w:ind w:left="-5"/>
        <w:rPr>
          <w:u w:val="none"/>
        </w:rPr>
      </w:pPr>
      <w:r>
        <w:t>Application details</w:t>
      </w:r>
      <w:r>
        <w:rPr>
          <w:u w:val="none"/>
        </w:rPr>
        <w:t xml:space="preserve"> </w:t>
      </w:r>
    </w:p>
    <w:tbl>
      <w:tblPr>
        <w:tblStyle w:val="TableGrid1"/>
        <w:tblW w:w="10453"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 w:type="dxa"/>
          <w:left w:w="109" w:type="dxa"/>
          <w:right w:w="80" w:type="dxa"/>
        </w:tblCellMar>
        <w:tblLook w:val="04A0" w:firstRow="1" w:lastRow="0" w:firstColumn="1" w:lastColumn="0" w:noHBand="0" w:noVBand="1"/>
      </w:tblPr>
      <w:tblGrid>
        <w:gridCol w:w="555"/>
        <w:gridCol w:w="9898"/>
      </w:tblGrid>
      <w:tr w:rsidR="00B56B5C" w:rsidTr="7F543E09" w14:paraId="0C0EC1CD" w14:textId="77777777">
        <w:trPr>
          <w:trHeight w:val="756"/>
        </w:trPr>
        <w:tc>
          <w:tcPr>
            <w:tcW w:w="555" w:type="dxa"/>
            <w:vMerge w:val="restart"/>
            <w:tcMar/>
          </w:tcPr>
          <w:p w:rsidR="00B56B5C" w:rsidRDefault="004657A4" w14:paraId="2DDFBD9C" w14:textId="77777777">
            <w:pPr>
              <w:spacing w:after="0"/>
              <w:ind w:left="1"/>
            </w:pPr>
            <w:r>
              <w:rPr>
                <w:b/>
                <w:sz w:val="24"/>
              </w:rPr>
              <w:t xml:space="preserve">1 </w:t>
            </w:r>
          </w:p>
        </w:tc>
        <w:tc>
          <w:tcPr>
            <w:tcW w:w="9898" w:type="dxa"/>
            <w:shd w:val="clear" w:color="auto" w:fill="F2F2F2" w:themeFill="background1" w:themeFillShade="F2"/>
            <w:tcMar/>
          </w:tcPr>
          <w:p w:rsidR="399A7C15" w:rsidP="73CFEF2D" w:rsidRDefault="004657A4" w14:paraId="184721EF" w14:textId="68CE9A0C">
            <w:pPr>
              <w:spacing w:after="0"/>
              <w:rPr>
                <w:sz w:val="24"/>
              </w:rPr>
            </w:pPr>
            <w:r w:rsidRPr="73CFEF2D">
              <w:rPr>
                <w:b/>
                <w:bCs/>
                <w:sz w:val="24"/>
              </w:rPr>
              <w:t>Project description</w:t>
            </w:r>
            <w:r w:rsidRPr="73CFEF2D">
              <w:rPr>
                <w:sz w:val="24"/>
              </w:rPr>
              <w:t xml:space="preserve"> </w:t>
            </w:r>
            <w:r w:rsidRPr="73CFEF2D">
              <w:rPr>
                <w:b/>
                <w:bCs/>
                <w:i/>
                <w:iCs/>
                <w:sz w:val="24"/>
              </w:rPr>
              <w:t xml:space="preserve">(please provide a </w:t>
            </w:r>
            <w:r w:rsidRPr="73CFEF2D">
              <w:rPr>
                <w:b/>
                <w:bCs/>
                <w:i/>
                <w:iCs/>
                <w:sz w:val="24"/>
                <w:u w:val="single"/>
              </w:rPr>
              <w:t>detailed</w:t>
            </w:r>
            <w:r w:rsidRPr="73CFEF2D">
              <w:rPr>
                <w:b/>
                <w:bCs/>
                <w:i/>
                <w:iCs/>
                <w:sz w:val="24"/>
              </w:rPr>
              <w:t xml:space="preserve"> description of the project you require funding for):</w:t>
            </w:r>
            <w:r w:rsidRPr="73CFEF2D">
              <w:rPr>
                <w:sz w:val="24"/>
              </w:rPr>
              <w:t xml:space="preserve"> </w:t>
            </w:r>
          </w:p>
          <w:p w:rsidRPr="00E9730E" w:rsidR="00B56B5C" w:rsidRDefault="1A6E04B6" w14:paraId="7B79D5DF" w14:textId="0BDC1DE9">
            <w:pPr>
              <w:spacing w:after="0"/>
              <w:rPr>
                <w:b/>
                <w:bCs/>
              </w:rPr>
            </w:pPr>
            <w:r w:rsidRPr="2166412A">
              <w:rPr>
                <w:b/>
                <w:bCs/>
                <w:sz w:val="24"/>
              </w:rPr>
              <w:t>(</w:t>
            </w:r>
            <w:r w:rsidRPr="2166412A" w:rsidR="55BD765D">
              <w:rPr>
                <w:b/>
                <w:bCs/>
                <w:sz w:val="24"/>
              </w:rPr>
              <w:t xml:space="preserve">scored </w:t>
            </w:r>
            <w:r w:rsidRPr="2166412A" w:rsidR="2272BFAE">
              <w:rPr>
                <w:b/>
                <w:bCs/>
                <w:sz w:val="24"/>
              </w:rPr>
              <w:t>out of 4 points</w:t>
            </w:r>
            <w:r w:rsidRPr="2166412A">
              <w:rPr>
                <w:b/>
                <w:bCs/>
                <w:sz w:val="24"/>
              </w:rPr>
              <w:t>)</w:t>
            </w:r>
          </w:p>
        </w:tc>
      </w:tr>
      <w:tr w:rsidR="00B56B5C" w:rsidTr="7F543E09" w14:paraId="72904763" w14:textId="77777777">
        <w:trPr>
          <w:trHeight w:val="3727"/>
        </w:trPr>
        <w:tc>
          <w:tcPr>
            <w:tcW w:w="555" w:type="dxa"/>
            <w:vMerge/>
            <w:tcMar/>
          </w:tcPr>
          <w:p w:rsidR="00B56B5C" w:rsidRDefault="00B56B5C" w14:paraId="2D2D9DA1" w14:textId="77777777"/>
        </w:tc>
        <w:tc>
          <w:tcPr>
            <w:tcW w:w="9898" w:type="dxa"/>
            <w:tcMar/>
          </w:tcPr>
          <w:p w:rsidR="00B56B5C" w:rsidRDefault="004657A4" w14:paraId="4021FA68" w14:textId="77777777">
            <w:pPr>
              <w:spacing w:after="0"/>
            </w:pPr>
            <w:r>
              <w:rPr>
                <w:b/>
                <w:sz w:val="24"/>
              </w:rPr>
              <w:t xml:space="preserve"> </w:t>
            </w:r>
          </w:p>
        </w:tc>
      </w:tr>
      <w:tr w:rsidR="00B56B5C" w:rsidTr="7F543E09" w14:paraId="4E46BB30" w14:textId="77777777">
        <w:trPr>
          <w:trHeight w:val="343"/>
        </w:trPr>
        <w:tc>
          <w:tcPr>
            <w:tcW w:w="555" w:type="dxa"/>
            <w:vMerge w:val="restart"/>
            <w:tcMar/>
          </w:tcPr>
          <w:p w:rsidR="00B56B5C" w:rsidRDefault="004657A4" w14:paraId="240F987A" w14:textId="77777777">
            <w:pPr>
              <w:spacing w:after="0"/>
              <w:ind w:left="1"/>
            </w:pPr>
            <w:r>
              <w:rPr>
                <w:b/>
                <w:sz w:val="24"/>
              </w:rPr>
              <w:t xml:space="preserve">2 </w:t>
            </w:r>
          </w:p>
        </w:tc>
        <w:tc>
          <w:tcPr>
            <w:tcW w:w="9898" w:type="dxa"/>
            <w:shd w:val="clear" w:color="auto" w:fill="F2F2F2" w:themeFill="background1" w:themeFillShade="F2"/>
            <w:tcMar/>
          </w:tcPr>
          <w:p w:rsidRPr="00C111B7" w:rsidR="00B56B5C" w:rsidP="7F543E09" w:rsidRDefault="000E5DC1" w14:paraId="05594F60" w14:textId="68727BCF">
            <w:pPr>
              <w:pStyle w:val="ListParagraph"/>
              <w:numPr>
                <w:ilvl w:val="0"/>
                <w:numId w:val="32"/>
              </w:numPr>
              <w:spacing w:after="0"/>
              <w:rPr>
                <w:b w:val="1"/>
                <w:bCs w:val="1"/>
                <w:sz w:val="24"/>
                <w:szCs w:val="24"/>
              </w:rPr>
            </w:pPr>
            <w:r w:rsidRPr="7F543E09" w:rsidR="000E5DC1">
              <w:rPr>
                <w:b w:val="1"/>
                <w:bCs w:val="1"/>
                <w:sz w:val="24"/>
                <w:szCs w:val="24"/>
              </w:rPr>
              <w:t xml:space="preserve">Who </w:t>
            </w:r>
            <w:r w:rsidRPr="7F543E09" w:rsidR="00FB2953">
              <w:rPr>
                <w:b w:val="1"/>
                <w:bCs w:val="1"/>
                <w:sz w:val="24"/>
                <w:szCs w:val="24"/>
              </w:rPr>
              <w:t>w</w:t>
            </w:r>
            <w:r w:rsidRPr="7F543E09" w:rsidR="6CE2DB7C">
              <w:rPr>
                <w:b w:val="1"/>
                <w:bCs w:val="1"/>
                <w:sz w:val="24"/>
                <w:szCs w:val="24"/>
              </w:rPr>
              <w:t>ill</w:t>
            </w:r>
            <w:r w:rsidRPr="7F543E09" w:rsidR="6CE2DB7C">
              <w:rPr>
                <w:b w:val="1"/>
                <w:bCs w:val="1"/>
                <w:sz w:val="24"/>
                <w:szCs w:val="24"/>
              </w:rPr>
              <w:t xml:space="preserve"> </w:t>
            </w:r>
            <w:r w:rsidRPr="7F543E09" w:rsidR="6CE2DB7C">
              <w:rPr>
                <w:b w:val="1"/>
                <w:bCs w:val="1"/>
                <w:sz w:val="24"/>
                <w:szCs w:val="24"/>
              </w:rPr>
              <w:t>benefit</w:t>
            </w:r>
            <w:r w:rsidRPr="7F543E09" w:rsidR="39F6A8A0">
              <w:rPr>
                <w:b w:val="1"/>
                <w:bCs w:val="1"/>
                <w:sz w:val="24"/>
                <w:szCs w:val="24"/>
              </w:rPr>
              <w:t xml:space="preserve"> </w:t>
            </w:r>
            <w:r w:rsidRPr="7F543E09" w:rsidR="00FB2953">
              <w:rPr>
                <w:b w:val="1"/>
                <w:bCs w:val="1"/>
                <w:sz w:val="24"/>
                <w:szCs w:val="24"/>
              </w:rPr>
              <w:t xml:space="preserve">from your project? </w:t>
            </w:r>
            <w:r w:rsidRPr="7F543E09" w:rsidR="00D9537B">
              <w:rPr>
                <w:i w:val="1"/>
                <w:iCs w:val="1"/>
                <w:sz w:val="24"/>
                <w:szCs w:val="24"/>
              </w:rPr>
              <w:t>(Please note this must include East Hampshire residents</w:t>
            </w:r>
            <w:r w:rsidRPr="7F543E09" w:rsidR="00A44DB5">
              <w:rPr>
                <w:i w:val="1"/>
                <w:iCs w:val="1"/>
              </w:rPr>
              <w:t xml:space="preserve">. </w:t>
            </w:r>
            <w:r w:rsidRPr="7F543E09" w:rsidR="00A44DB5">
              <w:rPr>
                <w:i w:val="1"/>
                <w:iCs w:val="1"/>
                <w:sz w:val="24"/>
                <w:szCs w:val="24"/>
              </w:rPr>
              <w:t>Please include details of how your beneficiaries link to the priorities of the fund.</w:t>
            </w:r>
            <w:r w:rsidRPr="7F543E09" w:rsidR="00D9537B">
              <w:rPr>
                <w:i w:val="1"/>
                <w:iCs w:val="1"/>
                <w:sz w:val="24"/>
                <w:szCs w:val="24"/>
              </w:rPr>
              <w:t>)</w:t>
            </w:r>
            <w:r w:rsidRPr="7F543E09" w:rsidR="6CE2DB7C">
              <w:rPr>
                <w:b w:val="1"/>
                <w:bCs w:val="1"/>
                <w:sz w:val="24"/>
                <w:szCs w:val="24"/>
              </w:rPr>
              <w:t xml:space="preserve"> </w:t>
            </w:r>
            <w:r w:rsidRPr="7F543E09" w:rsidR="6D7EA097">
              <w:rPr>
                <w:b w:val="1"/>
                <w:bCs w:val="1"/>
                <w:sz w:val="24"/>
                <w:szCs w:val="24"/>
              </w:rPr>
              <w:t xml:space="preserve"> </w:t>
            </w:r>
            <w:r w:rsidRPr="7F543E09" w:rsidR="5617BDB9">
              <w:rPr>
                <w:b w:val="1"/>
                <w:bCs w:val="1"/>
                <w:i w:val="1"/>
                <w:iCs w:val="1"/>
                <w:sz w:val="24"/>
                <w:szCs w:val="24"/>
              </w:rPr>
              <w:t>Pass / Fail</w:t>
            </w:r>
          </w:p>
        </w:tc>
      </w:tr>
      <w:tr w:rsidR="00B56B5C" w:rsidTr="7F543E09" w14:paraId="29541FC5" w14:textId="77777777">
        <w:trPr>
          <w:trHeight w:val="756"/>
        </w:trPr>
        <w:tc>
          <w:tcPr>
            <w:tcW w:w="555" w:type="dxa"/>
            <w:vMerge/>
            <w:tcMar/>
          </w:tcPr>
          <w:p w:rsidR="00B56B5C" w:rsidRDefault="00B56B5C" w14:paraId="0A880BD0" w14:textId="77777777"/>
        </w:tc>
        <w:tc>
          <w:tcPr>
            <w:tcW w:w="9898" w:type="dxa"/>
            <w:tcMar/>
          </w:tcPr>
          <w:p w:rsidR="00B56B5C" w:rsidP="7D46C48F" w:rsidRDefault="00B56B5C" w14:paraId="4C27AE3C" w14:textId="15FDD423">
            <w:pPr>
              <w:spacing w:after="0"/>
              <w:rPr>
                <w:b/>
                <w:bCs/>
                <w:sz w:val="24"/>
              </w:rPr>
            </w:pPr>
          </w:p>
        </w:tc>
      </w:tr>
      <w:tr w:rsidR="00D9537B" w:rsidTr="7F543E09" w14:paraId="2CA7CB74" w14:textId="77777777">
        <w:trPr>
          <w:trHeight w:val="756"/>
        </w:trPr>
        <w:tc>
          <w:tcPr>
            <w:tcW w:w="555" w:type="dxa"/>
            <w:tcMar/>
          </w:tcPr>
          <w:p w:rsidR="00D9537B" w:rsidRDefault="00D9537B" w14:paraId="641185F9" w14:textId="77777777"/>
        </w:tc>
        <w:tc>
          <w:tcPr>
            <w:tcW w:w="9898" w:type="dxa"/>
            <w:shd w:val="clear" w:color="auto" w:fill="F2F2F2" w:themeFill="background1" w:themeFillShade="F2"/>
            <w:tcMar/>
          </w:tcPr>
          <w:p w:rsidRPr="00D9537B" w:rsidR="00D9537B" w:rsidP="2166412A" w:rsidRDefault="00FE00F5" w14:paraId="0F4D89B0" w14:textId="270BB065">
            <w:pPr>
              <w:pStyle w:val="ListParagraph"/>
              <w:numPr>
                <w:ilvl w:val="0"/>
                <w:numId w:val="32"/>
              </w:numPr>
              <w:spacing w:after="0"/>
              <w:rPr>
                <w:b/>
                <w:bCs/>
                <w:sz w:val="24"/>
              </w:rPr>
            </w:pPr>
            <w:r w:rsidRPr="2166412A">
              <w:rPr>
                <w:b/>
                <w:bCs/>
                <w:sz w:val="24"/>
              </w:rPr>
              <w:t xml:space="preserve">How </w:t>
            </w:r>
            <w:r w:rsidRPr="2166412A" w:rsidR="00E83768">
              <w:rPr>
                <w:b/>
                <w:bCs/>
                <w:sz w:val="24"/>
              </w:rPr>
              <w:t xml:space="preserve">many residents </w:t>
            </w:r>
            <w:r w:rsidRPr="2166412A" w:rsidR="00D95A28">
              <w:rPr>
                <w:b/>
                <w:bCs/>
                <w:sz w:val="24"/>
              </w:rPr>
              <w:t xml:space="preserve">will </w:t>
            </w:r>
            <w:r w:rsidRPr="2166412A">
              <w:rPr>
                <w:b/>
                <w:bCs/>
                <w:sz w:val="24"/>
              </w:rPr>
              <w:t xml:space="preserve">benefit </w:t>
            </w:r>
            <w:r w:rsidRPr="2166412A" w:rsidR="00D95A28">
              <w:rPr>
                <w:b/>
                <w:bCs/>
                <w:sz w:val="24"/>
              </w:rPr>
              <w:t>from your project</w:t>
            </w:r>
            <w:r w:rsidRPr="2166412A" w:rsidR="00A73AF4">
              <w:rPr>
                <w:b/>
                <w:bCs/>
                <w:sz w:val="24"/>
              </w:rPr>
              <w:t>?</w:t>
            </w:r>
            <w:r w:rsidRPr="2166412A" w:rsidR="00E83768">
              <w:rPr>
                <w:b/>
                <w:bCs/>
                <w:sz w:val="24"/>
              </w:rPr>
              <w:t xml:space="preserve"> </w:t>
            </w:r>
            <w:r w:rsidRPr="2166412A" w:rsidR="00E83768">
              <w:rPr>
                <w:i/>
                <w:iCs/>
                <w:sz w:val="24"/>
              </w:rPr>
              <w:t>(Please include details on the impact your project or service will have on the beneficiaries.)</w:t>
            </w:r>
            <w:r w:rsidRPr="2166412A" w:rsidR="27D78A7D">
              <w:rPr>
                <w:i/>
                <w:iCs/>
                <w:sz w:val="24"/>
              </w:rPr>
              <w:t xml:space="preserve"> </w:t>
            </w:r>
            <w:r w:rsidRPr="2166412A" w:rsidR="27D78A7D">
              <w:rPr>
                <w:b/>
                <w:bCs/>
                <w:i/>
                <w:iCs/>
                <w:sz w:val="24"/>
              </w:rPr>
              <w:t>Pass/Fail</w:t>
            </w:r>
          </w:p>
        </w:tc>
      </w:tr>
      <w:tr w:rsidR="00D9537B" w:rsidTr="7F543E09" w14:paraId="0C9DF07A" w14:textId="77777777">
        <w:trPr>
          <w:trHeight w:val="756"/>
        </w:trPr>
        <w:tc>
          <w:tcPr>
            <w:tcW w:w="555" w:type="dxa"/>
            <w:tcMar/>
          </w:tcPr>
          <w:p w:rsidR="00D9537B" w:rsidRDefault="00D9537B" w14:paraId="73531297" w14:textId="77777777"/>
        </w:tc>
        <w:tc>
          <w:tcPr>
            <w:tcW w:w="9898" w:type="dxa"/>
            <w:tcMar/>
          </w:tcPr>
          <w:p w:rsidR="00D9537B" w:rsidP="7D46C48F" w:rsidRDefault="00D9537B" w14:paraId="54FD1866" w14:textId="77777777">
            <w:pPr>
              <w:spacing w:after="0"/>
              <w:rPr>
                <w:b/>
                <w:bCs/>
                <w:sz w:val="24"/>
              </w:rPr>
            </w:pPr>
          </w:p>
        </w:tc>
      </w:tr>
      <w:tr w:rsidR="00B56B5C" w:rsidTr="7F543E09" w14:paraId="4EF5A8DA" w14:textId="77777777">
        <w:trPr>
          <w:trHeight w:val="761"/>
        </w:trPr>
        <w:tc>
          <w:tcPr>
            <w:tcW w:w="555" w:type="dxa"/>
            <w:vMerge w:val="restart"/>
            <w:tcMar/>
          </w:tcPr>
          <w:p w:rsidR="00B56B5C" w:rsidRDefault="004657A4" w14:paraId="1B539898" w14:textId="77777777">
            <w:pPr>
              <w:spacing w:after="0"/>
              <w:ind w:left="1"/>
            </w:pPr>
            <w:r>
              <w:rPr>
                <w:b/>
                <w:sz w:val="24"/>
              </w:rPr>
              <w:t xml:space="preserve">3 </w:t>
            </w:r>
          </w:p>
        </w:tc>
        <w:tc>
          <w:tcPr>
            <w:tcW w:w="9898" w:type="dxa"/>
            <w:shd w:val="clear" w:color="auto" w:fill="F2F2F2" w:themeFill="background1" w:themeFillShade="F2"/>
            <w:tcMar/>
          </w:tcPr>
          <w:p w:rsidRPr="002B627F" w:rsidR="00E9730E" w:rsidP="25E67201" w:rsidRDefault="3E268F29" w14:paraId="457E809B" w14:textId="4E62EC21">
            <w:pPr>
              <w:spacing w:after="0"/>
              <w:rPr>
                <w:sz w:val="24"/>
              </w:rPr>
            </w:pPr>
            <w:r w:rsidRPr="25E67201">
              <w:rPr>
                <w:b/>
                <w:bCs/>
                <w:sz w:val="24"/>
              </w:rPr>
              <w:t>Please</w:t>
            </w:r>
            <w:r w:rsidRPr="25E67201" w:rsidR="0FFD3DA2">
              <w:rPr>
                <w:b/>
                <w:bCs/>
                <w:sz w:val="24"/>
              </w:rPr>
              <w:t xml:space="preserve"> evidence that there is a need for this </w:t>
            </w:r>
            <w:r w:rsidRPr="25E67201" w:rsidR="6EEC939B">
              <w:rPr>
                <w:b/>
                <w:bCs/>
                <w:sz w:val="24"/>
              </w:rPr>
              <w:t>project.</w:t>
            </w:r>
            <w:r w:rsidRPr="25E67201" w:rsidR="0FFD3DA2">
              <w:rPr>
                <w:b/>
                <w:bCs/>
                <w:sz w:val="24"/>
              </w:rPr>
              <w:t xml:space="preserve"> </w:t>
            </w:r>
            <w:r w:rsidRPr="002B627F" w:rsidR="0FFD3DA2">
              <w:rPr>
                <w:i/>
                <w:iCs/>
                <w:sz w:val="24"/>
              </w:rPr>
              <w:t>(It is important to include any statistics, consultation, or research you have undertaken to support this answer)</w:t>
            </w:r>
            <w:r w:rsidRPr="002B627F" w:rsidR="0FFD3DA2">
              <w:rPr>
                <w:sz w:val="24"/>
              </w:rPr>
              <w:t xml:space="preserve"> </w:t>
            </w:r>
          </w:p>
          <w:p w:rsidR="00B56B5C" w:rsidRDefault="00E9730E" w14:paraId="7111B264" w14:textId="43F8638E">
            <w:pPr>
              <w:spacing w:after="0"/>
            </w:pPr>
            <w:r w:rsidRPr="2166412A">
              <w:rPr>
                <w:b/>
                <w:bCs/>
                <w:sz w:val="24"/>
              </w:rPr>
              <w:t>(</w:t>
            </w:r>
            <w:r w:rsidRPr="2166412A" w:rsidR="66A388B9">
              <w:rPr>
                <w:b/>
                <w:bCs/>
                <w:sz w:val="24"/>
              </w:rPr>
              <w:t xml:space="preserve">scored </w:t>
            </w:r>
            <w:r w:rsidRPr="2166412A" w:rsidR="0E9146AE">
              <w:rPr>
                <w:b/>
                <w:bCs/>
                <w:sz w:val="24"/>
              </w:rPr>
              <w:t>out of 4 points</w:t>
            </w:r>
            <w:r w:rsidRPr="2166412A">
              <w:rPr>
                <w:b/>
                <w:bCs/>
                <w:sz w:val="24"/>
              </w:rPr>
              <w:t>)</w:t>
            </w:r>
          </w:p>
        </w:tc>
      </w:tr>
      <w:tr w:rsidR="00B56B5C" w:rsidTr="7F543E09" w14:paraId="073BD0EB" w14:textId="77777777">
        <w:trPr>
          <w:trHeight w:val="3286"/>
        </w:trPr>
        <w:tc>
          <w:tcPr>
            <w:tcW w:w="555" w:type="dxa"/>
            <w:vMerge/>
            <w:tcMar/>
          </w:tcPr>
          <w:p w:rsidR="00B56B5C" w:rsidRDefault="00B56B5C" w14:paraId="415B9D38" w14:textId="77777777"/>
        </w:tc>
        <w:tc>
          <w:tcPr>
            <w:tcW w:w="9898" w:type="dxa"/>
            <w:tcMar/>
          </w:tcPr>
          <w:p w:rsidR="00B56B5C" w:rsidP="7D46C48F" w:rsidRDefault="2F301BA7" w14:paraId="485344E7" w14:textId="0D071BBE">
            <w:pPr>
              <w:spacing w:after="0" w:line="239" w:lineRule="auto"/>
            </w:pPr>
            <w:r w:rsidRPr="7D46C48F">
              <w:rPr>
                <w:sz w:val="24"/>
              </w:rPr>
              <w:t xml:space="preserve"> </w:t>
            </w:r>
          </w:p>
          <w:p w:rsidR="00B56B5C" w:rsidRDefault="004657A4" w14:paraId="3D873653" w14:textId="77777777">
            <w:pPr>
              <w:spacing w:after="0"/>
            </w:pPr>
            <w:r>
              <w:rPr>
                <w:b/>
                <w:sz w:val="24"/>
              </w:rPr>
              <w:t xml:space="preserve"> </w:t>
            </w:r>
          </w:p>
        </w:tc>
      </w:tr>
      <w:tr w:rsidR="00B56B5C" w:rsidTr="7F543E09" w14:paraId="6E20B51B" w14:textId="77777777">
        <w:trPr>
          <w:trHeight w:val="1035"/>
        </w:trPr>
        <w:tc>
          <w:tcPr>
            <w:tcW w:w="555" w:type="dxa"/>
            <w:vMerge w:val="restart"/>
            <w:tcMar/>
          </w:tcPr>
          <w:p w:rsidR="00B56B5C" w:rsidRDefault="004657A4" w14:paraId="1CCA74C8" w14:textId="77777777">
            <w:pPr>
              <w:spacing w:after="0"/>
              <w:ind w:left="1"/>
            </w:pPr>
            <w:r>
              <w:rPr>
                <w:b/>
                <w:sz w:val="24"/>
              </w:rPr>
              <w:t xml:space="preserve">4 </w:t>
            </w:r>
          </w:p>
        </w:tc>
        <w:tc>
          <w:tcPr>
            <w:tcW w:w="9898" w:type="dxa"/>
            <w:shd w:val="clear" w:color="auto" w:fill="F2F2F2" w:themeFill="background1" w:themeFillShade="F2"/>
            <w:tcMar/>
          </w:tcPr>
          <w:p w:rsidRPr="00E9730E" w:rsidR="00E9730E" w:rsidP="6EC904C4" w:rsidRDefault="763FF1D3" w14:paraId="40F94FC1" w14:textId="5BA7DCB2">
            <w:pPr>
              <w:spacing w:after="0"/>
              <w:rPr>
                <w:b/>
                <w:sz w:val="24"/>
              </w:rPr>
            </w:pPr>
            <w:r w:rsidRPr="6EC904C4">
              <w:rPr>
                <w:b/>
                <w:bCs/>
                <w:sz w:val="24"/>
              </w:rPr>
              <w:t xml:space="preserve">Where will your project be delivered? </w:t>
            </w:r>
            <w:r w:rsidRPr="002B627F" w:rsidR="002B627F">
              <w:rPr>
                <w:sz w:val="24"/>
              </w:rPr>
              <w:t>(</w:t>
            </w:r>
            <w:r w:rsidRPr="002B627F" w:rsidR="39D4407B">
              <w:rPr>
                <w:i/>
                <w:iCs/>
                <w:sz w:val="24"/>
              </w:rPr>
              <w:t>Please provide details of where it will be based</w:t>
            </w:r>
            <w:r w:rsidRPr="002B627F" w:rsidR="002B627F">
              <w:rPr>
                <w:i/>
                <w:iCs/>
                <w:sz w:val="24"/>
              </w:rPr>
              <w:t>.)</w:t>
            </w:r>
          </w:p>
          <w:p w:rsidRPr="00E9730E" w:rsidR="00E9730E" w:rsidP="2166412A" w:rsidRDefault="61A8CB0A" w14:paraId="1DEED2FB" w14:textId="05594D0F">
            <w:pPr>
              <w:spacing w:after="0"/>
              <w:rPr>
                <w:b/>
                <w:bCs/>
                <w:sz w:val="24"/>
              </w:rPr>
            </w:pPr>
            <w:r w:rsidRPr="2166412A">
              <w:rPr>
                <w:b/>
                <w:bCs/>
                <w:sz w:val="24"/>
              </w:rPr>
              <w:t>(</w:t>
            </w:r>
            <w:r w:rsidRPr="2166412A" w:rsidR="7113F134">
              <w:rPr>
                <w:b/>
                <w:bCs/>
                <w:sz w:val="24"/>
              </w:rPr>
              <w:t>Pass/Fail</w:t>
            </w:r>
            <w:r w:rsidRPr="2166412A">
              <w:rPr>
                <w:b/>
                <w:bCs/>
                <w:sz w:val="24"/>
              </w:rPr>
              <w:t>)</w:t>
            </w:r>
          </w:p>
        </w:tc>
      </w:tr>
      <w:tr w:rsidR="00B56B5C" w:rsidTr="7F543E09" w14:paraId="672CC06C" w14:textId="77777777">
        <w:trPr>
          <w:trHeight w:val="817"/>
        </w:trPr>
        <w:tc>
          <w:tcPr>
            <w:tcW w:w="555" w:type="dxa"/>
            <w:vMerge/>
            <w:tcMar/>
          </w:tcPr>
          <w:p w:rsidR="00B56B5C" w:rsidRDefault="00B56B5C" w14:paraId="77D0C969" w14:textId="77777777"/>
        </w:tc>
        <w:tc>
          <w:tcPr>
            <w:tcW w:w="9898" w:type="dxa"/>
            <w:tcMar/>
          </w:tcPr>
          <w:p w:rsidR="73CFEF2D" w:rsidP="73CFEF2D" w:rsidRDefault="73CFEF2D" w14:paraId="0F43D0C8" w14:textId="7C31ACA5">
            <w:pPr>
              <w:spacing w:after="0"/>
              <w:rPr>
                <w:b/>
                <w:bCs/>
                <w:i/>
                <w:iCs/>
                <w:sz w:val="24"/>
              </w:rPr>
            </w:pPr>
          </w:p>
          <w:p w:rsidR="00B56B5C" w:rsidP="73CFEF2D" w:rsidRDefault="00B56B5C" w14:paraId="1FCBC40C" w14:textId="163E30AD">
            <w:pPr>
              <w:spacing w:after="0"/>
              <w:rPr>
                <w:sz w:val="24"/>
              </w:rPr>
            </w:pPr>
          </w:p>
        </w:tc>
      </w:tr>
      <w:tr w:rsidR="6EC904C4" w:rsidTr="7F543E09" w14:paraId="7A085CB2" w14:textId="77777777">
        <w:trPr>
          <w:trHeight w:val="817"/>
        </w:trPr>
        <w:tc>
          <w:tcPr>
            <w:tcW w:w="555" w:type="dxa"/>
            <w:tcMar/>
          </w:tcPr>
          <w:p w:rsidR="5C4C3911" w:rsidP="6EC904C4" w:rsidRDefault="5C4C3911" w14:paraId="331937FC" w14:textId="4262094C">
            <w:pPr>
              <w:rPr>
                <w:b/>
                <w:bCs/>
                <w:sz w:val="24"/>
              </w:rPr>
            </w:pPr>
            <w:r w:rsidRPr="6EC904C4">
              <w:rPr>
                <w:b/>
                <w:bCs/>
                <w:sz w:val="24"/>
              </w:rPr>
              <w:t>5</w:t>
            </w:r>
          </w:p>
        </w:tc>
        <w:tc>
          <w:tcPr>
            <w:tcW w:w="9898" w:type="dxa"/>
            <w:shd w:val="clear" w:color="auto" w:fill="F2F2F2" w:themeFill="background1" w:themeFillShade="F2"/>
            <w:tcMar/>
          </w:tcPr>
          <w:p w:rsidRPr="002B627F" w:rsidR="639E99E3" w:rsidP="25E67201" w:rsidRDefault="6947E558" w14:paraId="0D59C318" w14:textId="630F9D10">
            <w:pPr>
              <w:spacing w:after="0"/>
              <w:rPr>
                <w:i/>
                <w:iCs/>
                <w:sz w:val="24"/>
              </w:rPr>
            </w:pPr>
            <w:r w:rsidRPr="181921F7">
              <w:rPr>
                <w:b/>
                <w:bCs/>
                <w:sz w:val="24"/>
              </w:rPr>
              <w:t>When will your project take place</w:t>
            </w:r>
            <w:r w:rsidRPr="181921F7" w:rsidR="1CA2FACF">
              <w:rPr>
                <w:b/>
                <w:bCs/>
                <w:sz w:val="24"/>
              </w:rPr>
              <w:t xml:space="preserve">? </w:t>
            </w:r>
            <w:r w:rsidRPr="002B627F" w:rsidR="002B627F">
              <w:rPr>
                <w:i/>
                <w:iCs/>
                <w:sz w:val="24"/>
              </w:rPr>
              <w:t>(</w:t>
            </w:r>
            <w:r w:rsidRPr="002B627F" w:rsidR="280E53A4">
              <w:rPr>
                <w:i/>
                <w:iCs/>
                <w:sz w:val="24"/>
              </w:rPr>
              <w:t xml:space="preserve">Please note, we can only fund projects that </w:t>
            </w:r>
            <w:r w:rsidRPr="002B627F" w:rsidR="39D9269E">
              <w:rPr>
                <w:i/>
                <w:iCs/>
                <w:sz w:val="24"/>
              </w:rPr>
              <w:t>will be completed</w:t>
            </w:r>
            <w:r w:rsidRPr="002B627F" w:rsidR="280E53A4">
              <w:rPr>
                <w:i/>
                <w:iCs/>
                <w:sz w:val="24"/>
              </w:rPr>
              <w:t xml:space="preserve"> by 31</w:t>
            </w:r>
            <w:r w:rsidRPr="002B627F" w:rsidR="280E53A4">
              <w:rPr>
                <w:i/>
                <w:iCs/>
                <w:sz w:val="24"/>
                <w:vertAlign w:val="superscript"/>
              </w:rPr>
              <w:t>st</w:t>
            </w:r>
            <w:r w:rsidRPr="002B627F" w:rsidR="280E53A4">
              <w:rPr>
                <w:i/>
                <w:iCs/>
                <w:sz w:val="24"/>
              </w:rPr>
              <w:t xml:space="preserve"> March 20</w:t>
            </w:r>
            <w:r w:rsidRPr="002B627F" w:rsidR="008A1582">
              <w:rPr>
                <w:i/>
                <w:iCs/>
                <w:sz w:val="24"/>
              </w:rPr>
              <w:t>25.</w:t>
            </w:r>
            <w:r w:rsidRPr="002B627F" w:rsidR="002B627F">
              <w:rPr>
                <w:i/>
                <w:iCs/>
                <w:sz w:val="24"/>
              </w:rPr>
              <w:t>)</w:t>
            </w:r>
          </w:p>
          <w:p w:rsidR="7A5EF219" w:rsidP="2166412A" w:rsidRDefault="7A5EF219" w14:paraId="43A03285" w14:textId="52584134">
            <w:pPr>
              <w:spacing w:after="0"/>
              <w:rPr>
                <w:b/>
                <w:bCs/>
                <w:sz w:val="24"/>
              </w:rPr>
            </w:pPr>
            <w:r w:rsidRPr="2166412A">
              <w:rPr>
                <w:b/>
                <w:bCs/>
                <w:sz w:val="24"/>
              </w:rPr>
              <w:t>(</w:t>
            </w:r>
            <w:r w:rsidRPr="2166412A" w:rsidR="1C23DE8E">
              <w:rPr>
                <w:b/>
                <w:bCs/>
                <w:sz w:val="24"/>
              </w:rPr>
              <w:t>Pass/Fail</w:t>
            </w:r>
            <w:r w:rsidRPr="2166412A">
              <w:rPr>
                <w:b/>
                <w:bCs/>
                <w:sz w:val="24"/>
              </w:rPr>
              <w:t>)</w:t>
            </w:r>
          </w:p>
          <w:p w:rsidR="6EC904C4" w:rsidP="6EC904C4" w:rsidRDefault="6EC904C4" w14:paraId="3F08A4FC" w14:textId="5B610726">
            <w:pPr>
              <w:rPr>
                <w:sz w:val="20"/>
                <w:szCs w:val="20"/>
              </w:rPr>
            </w:pPr>
          </w:p>
        </w:tc>
      </w:tr>
      <w:tr w:rsidR="6EC904C4" w:rsidTr="7F543E09" w14:paraId="44AA8EEF" w14:textId="77777777">
        <w:trPr>
          <w:trHeight w:val="817"/>
        </w:trPr>
        <w:tc>
          <w:tcPr>
            <w:tcW w:w="555" w:type="dxa"/>
            <w:tcMar/>
          </w:tcPr>
          <w:p w:rsidR="6EC904C4" w:rsidP="6EC904C4" w:rsidRDefault="6EC904C4" w14:paraId="627249D0" w14:textId="7A9BB1B8">
            <w:pPr>
              <w:rPr>
                <w:b/>
                <w:bCs/>
                <w:sz w:val="24"/>
              </w:rPr>
            </w:pPr>
          </w:p>
        </w:tc>
        <w:tc>
          <w:tcPr>
            <w:tcW w:w="9898" w:type="dxa"/>
            <w:tcMar/>
          </w:tcPr>
          <w:p w:rsidR="1E931E4E" w:rsidP="7D46C48F" w:rsidRDefault="1E931E4E" w14:paraId="39315291" w14:textId="65545A4A">
            <w:pPr>
              <w:rPr>
                <w:sz w:val="20"/>
                <w:szCs w:val="20"/>
              </w:rPr>
            </w:pPr>
          </w:p>
          <w:p w:rsidR="1E931E4E" w:rsidP="7D46C48F" w:rsidRDefault="1E931E4E" w14:paraId="38F26744" w14:textId="7A50AF95">
            <w:pPr>
              <w:rPr>
                <w:sz w:val="20"/>
                <w:szCs w:val="20"/>
              </w:rPr>
            </w:pPr>
          </w:p>
          <w:p w:rsidR="1E931E4E" w:rsidP="7D46C48F" w:rsidRDefault="1E931E4E" w14:paraId="76A763D9" w14:textId="46D4107C">
            <w:pPr>
              <w:rPr>
                <w:sz w:val="20"/>
                <w:szCs w:val="20"/>
              </w:rPr>
            </w:pPr>
          </w:p>
          <w:p w:rsidR="1E931E4E" w:rsidP="6EC904C4" w:rsidRDefault="1E931E4E" w14:paraId="1B3B5322" w14:textId="0E66A86B">
            <w:pPr>
              <w:rPr>
                <w:sz w:val="20"/>
                <w:szCs w:val="20"/>
              </w:rPr>
            </w:pPr>
          </w:p>
        </w:tc>
      </w:tr>
      <w:tr w:rsidR="73CFEF2D" w:rsidTr="7F543E09" w14:paraId="1CF9736C" w14:textId="77777777">
        <w:trPr>
          <w:trHeight w:val="817"/>
        </w:trPr>
        <w:tc>
          <w:tcPr>
            <w:tcW w:w="555" w:type="dxa"/>
            <w:shd w:val="clear" w:color="auto" w:fill="F2F2F2" w:themeFill="background1" w:themeFillShade="F2"/>
            <w:tcMar/>
          </w:tcPr>
          <w:p w:rsidR="1F538512" w:rsidP="73CFEF2D" w:rsidRDefault="53095E8D" w14:paraId="22E4897E" w14:textId="58316AB9">
            <w:pPr>
              <w:rPr>
                <w:b/>
                <w:bCs/>
                <w:sz w:val="24"/>
              </w:rPr>
            </w:pPr>
            <w:r w:rsidRPr="6EC904C4">
              <w:rPr>
                <w:b/>
                <w:bCs/>
                <w:sz w:val="24"/>
              </w:rPr>
              <w:t>6</w:t>
            </w:r>
          </w:p>
        </w:tc>
        <w:tc>
          <w:tcPr>
            <w:tcW w:w="9898" w:type="dxa"/>
            <w:shd w:val="clear" w:color="auto" w:fill="F2F2F2" w:themeFill="background1" w:themeFillShade="F2"/>
            <w:tcMar/>
          </w:tcPr>
          <w:p w:rsidRPr="00B77572" w:rsidR="6EC5006E" w:rsidP="25E67201" w:rsidRDefault="6AA530DA" w14:paraId="301CEEAF" w14:textId="1FF86851">
            <w:pPr>
              <w:spacing w:after="0"/>
              <w:rPr>
                <w:i/>
                <w:iCs/>
                <w:sz w:val="24"/>
              </w:rPr>
            </w:pPr>
            <w:r w:rsidRPr="25E67201">
              <w:rPr>
                <w:b/>
                <w:bCs/>
                <w:sz w:val="24"/>
              </w:rPr>
              <w:t>How will you deliver your project</w:t>
            </w:r>
            <w:r w:rsidRPr="25E67201" w:rsidR="2630C91E">
              <w:rPr>
                <w:b/>
                <w:bCs/>
                <w:sz w:val="24"/>
              </w:rPr>
              <w:t xml:space="preserve">? </w:t>
            </w:r>
            <w:r w:rsidRPr="00B77572" w:rsidR="00B77572">
              <w:rPr>
                <w:i/>
                <w:iCs/>
                <w:sz w:val="24"/>
              </w:rPr>
              <w:t>(</w:t>
            </w:r>
            <w:r w:rsidRPr="00B77572" w:rsidR="2630C91E">
              <w:rPr>
                <w:i/>
                <w:iCs/>
                <w:sz w:val="24"/>
              </w:rPr>
              <w:t xml:space="preserve">Please detail </w:t>
            </w:r>
            <w:r w:rsidRPr="00B77572" w:rsidR="6E2166ED">
              <w:rPr>
                <w:i/>
                <w:iCs/>
                <w:sz w:val="24"/>
              </w:rPr>
              <w:t xml:space="preserve">how you will deliver, </w:t>
            </w:r>
            <w:r w:rsidRPr="00B77572" w:rsidR="2630C91E">
              <w:rPr>
                <w:i/>
                <w:iCs/>
                <w:sz w:val="24"/>
              </w:rPr>
              <w:t xml:space="preserve">the milestones that will be achieved </w:t>
            </w:r>
            <w:r w:rsidRPr="00B77572" w:rsidR="45889B80">
              <w:rPr>
                <w:i/>
                <w:iCs/>
                <w:sz w:val="24"/>
              </w:rPr>
              <w:t>throughout the project.</w:t>
            </w:r>
            <w:r w:rsidRPr="00B77572" w:rsidR="00B77572">
              <w:rPr>
                <w:i/>
                <w:iCs/>
                <w:sz w:val="24"/>
              </w:rPr>
              <w:t>)</w:t>
            </w:r>
          </w:p>
          <w:p w:rsidR="6EC5006E" w:rsidP="2166412A" w:rsidRDefault="77A5C53D" w14:paraId="0E9D4684" w14:textId="08510475">
            <w:pPr>
              <w:spacing w:after="0"/>
              <w:rPr>
                <w:b/>
                <w:bCs/>
                <w:sz w:val="24"/>
              </w:rPr>
            </w:pPr>
            <w:r w:rsidRPr="2166412A">
              <w:rPr>
                <w:b/>
                <w:bCs/>
                <w:sz w:val="24"/>
              </w:rPr>
              <w:t>(</w:t>
            </w:r>
            <w:r w:rsidRPr="2166412A" w:rsidR="4024DBB3">
              <w:rPr>
                <w:b/>
                <w:bCs/>
                <w:sz w:val="24"/>
              </w:rPr>
              <w:t xml:space="preserve">scored out of </w:t>
            </w:r>
            <w:r w:rsidRPr="2166412A" w:rsidR="6AD60CA2">
              <w:rPr>
                <w:b/>
                <w:bCs/>
                <w:sz w:val="24"/>
              </w:rPr>
              <w:t>4</w:t>
            </w:r>
            <w:r w:rsidRPr="2166412A" w:rsidR="4024DBB3">
              <w:rPr>
                <w:b/>
                <w:bCs/>
                <w:sz w:val="24"/>
              </w:rPr>
              <w:t xml:space="preserve"> points</w:t>
            </w:r>
            <w:r w:rsidRPr="2166412A">
              <w:rPr>
                <w:b/>
                <w:bCs/>
                <w:sz w:val="24"/>
              </w:rPr>
              <w:t>)</w:t>
            </w:r>
          </w:p>
        </w:tc>
      </w:tr>
      <w:tr w:rsidR="73CFEF2D" w:rsidTr="7F543E09" w14:paraId="740602AB" w14:textId="77777777">
        <w:trPr>
          <w:trHeight w:val="817"/>
        </w:trPr>
        <w:tc>
          <w:tcPr>
            <w:tcW w:w="555" w:type="dxa"/>
            <w:tcMar/>
          </w:tcPr>
          <w:p w:rsidR="73CFEF2D" w:rsidP="73CFEF2D" w:rsidRDefault="73CFEF2D" w14:paraId="0F5B1411" w14:textId="11DB9DD5">
            <w:pPr>
              <w:rPr>
                <w:b/>
                <w:bCs/>
                <w:sz w:val="24"/>
              </w:rPr>
            </w:pPr>
          </w:p>
        </w:tc>
        <w:tc>
          <w:tcPr>
            <w:tcW w:w="9898" w:type="dxa"/>
            <w:tcMar/>
          </w:tcPr>
          <w:p w:rsidR="73CFEF2D" w:rsidP="7D46C48F" w:rsidRDefault="73CFEF2D" w14:paraId="55CFF2F2" w14:textId="77293744">
            <w:pPr>
              <w:spacing w:after="0"/>
              <w:rPr>
                <w:i/>
                <w:iCs/>
                <w:sz w:val="24"/>
              </w:rPr>
            </w:pPr>
          </w:p>
          <w:p w:rsidR="73CFEF2D" w:rsidP="7D46C48F" w:rsidRDefault="73CFEF2D" w14:paraId="72380DF8" w14:textId="4215A225">
            <w:pPr>
              <w:spacing w:after="0"/>
              <w:rPr>
                <w:i/>
                <w:iCs/>
                <w:sz w:val="24"/>
              </w:rPr>
            </w:pPr>
          </w:p>
          <w:p w:rsidR="73CFEF2D" w:rsidP="7D46C48F" w:rsidRDefault="73CFEF2D" w14:paraId="7B743796" w14:textId="478910F4">
            <w:pPr>
              <w:spacing w:after="0"/>
              <w:rPr>
                <w:i/>
                <w:iCs/>
                <w:sz w:val="24"/>
              </w:rPr>
            </w:pPr>
          </w:p>
          <w:p w:rsidR="73CFEF2D" w:rsidP="7D46C48F" w:rsidRDefault="73CFEF2D" w14:paraId="341AB591" w14:textId="0060D915">
            <w:pPr>
              <w:spacing w:after="0"/>
              <w:rPr>
                <w:i/>
                <w:iCs/>
                <w:sz w:val="24"/>
              </w:rPr>
            </w:pPr>
          </w:p>
          <w:p w:rsidR="73CFEF2D" w:rsidP="7D46C48F" w:rsidRDefault="73CFEF2D" w14:paraId="4FC48557" w14:textId="30B078A9">
            <w:pPr>
              <w:spacing w:after="0"/>
              <w:rPr>
                <w:i/>
                <w:iCs/>
                <w:sz w:val="24"/>
              </w:rPr>
            </w:pPr>
          </w:p>
          <w:p w:rsidR="73CFEF2D" w:rsidP="7D46C48F" w:rsidRDefault="73CFEF2D" w14:paraId="53A4D286" w14:textId="2B34EEB0">
            <w:pPr>
              <w:spacing w:after="0"/>
              <w:rPr>
                <w:i/>
                <w:iCs/>
                <w:sz w:val="24"/>
              </w:rPr>
            </w:pPr>
          </w:p>
        </w:tc>
      </w:tr>
    </w:tbl>
    <w:p w:rsidR="7D46C48F" w:rsidRDefault="7D46C48F" w14:paraId="00224661" w14:textId="4FDBFCE9"/>
    <w:p w:rsidR="00B56B5C" w:rsidRDefault="00B56B5C" w14:paraId="3ADED4B0" w14:textId="77777777">
      <w:pPr>
        <w:spacing w:after="0"/>
        <w:ind w:left="-720" w:right="722"/>
      </w:pPr>
    </w:p>
    <w:tbl>
      <w:tblPr>
        <w:tblStyle w:val="TableGrid1"/>
        <w:tblW w:w="10945" w:type="dxa"/>
        <w:tblInd w:w="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 w:type="dxa"/>
          <w:left w:w="107" w:type="dxa"/>
          <w:right w:w="63" w:type="dxa"/>
        </w:tblCellMar>
        <w:tblLook w:val="04A0" w:firstRow="1" w:lastRow="0" w:firstColumn="1" w:lastColumn="0" w:noHBand="0" w:noVBand="1"/>
      </w:tblPr>
      <w:tblGrid>
        <w:gridCol w:w="418"/>
        <w:gridCol w:w="2427"/>
        <w:gridCol w:w="2034"/>
        <w:gridCol w:w="2034"/>
        <w:gridCol w:w="2034"/>
        <w:gridCol w:w="1998"/>
      </w:tblGrid>
      <w:tr w:rsidR="00B56B5C" w:rsidTr="008B5829" w14:paraId="4A5F8267" w14:textId="77777777">
        <w:trPr>
          <w:trHeight w:val="892"/>
        </w:trPr>
        <w:tc>
          <w:tcPr>
            <w:tcW w:w="382" w:type="dxa"/>
            <w:vMerge w:val="restart"/>
          </w:tcPr>
          <w:p w:rsidR="00B56B5C" w:rsidRDefault="0CE4C12A" w14:paraId="11923B88" w14:textId="4D12E343">
            <w:pPr>
              <w:spacing w:after="0"/>
              <w:ind w:left="4"/>
            </w:pPr>
            <w:r w:rsidRPr="6EC904C4">
              <w:rPr>
                <w:b/>
                <w:bCs/>
                <w:sz w:val="24"/>
              </w:rPr>
              <w:t>7</w:t>
            </w:r>
            <w:r w:rsidRPr="6EC904C4" w:rsidR="004657A4">
              <w:rPr>
                <w:b/>
                <w:bCs/>
                <w:sz w:val="24"/>
              </w:rPr>
              <w:t xml:space="preserve"> </w:t>
            </w:r>
          </w:p>
        </w:tc>
        <w:tc>
          <w:tcPr>
            <w:tcW w:w="10563" w:type="dxa"/>
            <w:gridSpan w:val="5"/>
            <w:shd w:val="clear" w:color="auto" w:fill="F2F2F2" w:themeFill="background1" w:themeFillShade="F2"/>
          </w:tcPr>
          <w:p w:rsidR="00B56B5C" w:rsidRDefault="004657A4" w14:paraId="320290D9" w14:textId="77777777">
            <w:pPr>
              <w:spacing w:after="0" w:line="244" w:lineRule="auto"/>
              <w:ind w:left="2"/>
            </w:pPr>
            <w:r>
              <w:rPr>
                <w:b/>
                <w:sz w:val="24"/>
              </w:rPr>
              <w:t xml:space="preserve">Does your organisation have the following documents? If so, please state when these documents were last updated/adopted: </w:t>
            </w:r>
          </w:p>
          <w:p w:rsidR="00B56B5C" w:rsidRDefault="4A89C3B1" w14:paraId="277B9067" w14:textId="4CDE81C2">
            <w:pPr>
              <w:spacing w:after="0"/>
              <w:ind w:left="2"/>
            </w:pPr>
            <w:r w:rsidRPr="2166412A">
              <w:rPr>
                <w:b/>
                <w:bCs/>
                <w:sz w:val="24"/>
              </w:rPr>
              <w:t xml:space="preserve"> </w:t>
            </w:r>
            <w:r w:rsidRPr="2166412A" w:rsidR="1D377153">
              <w:rPr>
                <w:b/>
                <w:bCs/>
                <w:sz w:val="24"/>
              </w:rPr>
              <w:t>(not scored)</w:t>
            </w:r>
          </w:p>
        </w:tc>
      </w:tr>
      <w:tr w:rsidR="00B56B5C" w:rsidTr="008B5829" w14:paraId="2F457053" w14:textId="77777777">
        <w:trPr>
          <w:trHeight w:val="888"/>
        </w:trPr>
        <w:tc>
          <w:tcPr>
            <w:tcW w:w="382" w:type="dxa"/>
            <w:vMerge/>
          </w:tcPr>
          <w:p w:rsidR="00B56B5C" w:rsidRDefault="00B56B5C" w14:paraId="4D1A9218" w14:textId="77777777"/>
        </w:tc>
        <w:tc>
          <w:tcPr>
            <w:tcW w:w="2427" w:type="dxa"/>
            <w:shd w:val="clear" w:color="auto" w:fill="F2F2F2" w:themeFill="background1" w:themeFillShade="F2"/>
          </w:tcPr>
          <w:p w:rsidR="00B56B5C" w:rsidRDefault="004657A4" w14:paraId="0F63730C" w14:textId="77777777">
            <w:pPr>
              <w:spacing w:after="0"/>
              <w:ind w:left="2"/>
            </w:pPr>
            <w:r>
              <w:rPr>
                <w:b/>
                <w:sz w:val="24"/>
              </w:rPr>
              <w:t xml:space="preserve">Safeguarding policy: </w:t>
            </w:r>
          </w:p>
        </w:tc>
        <w:tc>
          <w:tcPr>
            <w:tcW w:w="2034" w:type="dxa"/>
          </w:tcPr>
          <w:p w:rsidR="00B56B5C" w:rsidP="7D46C48F" w:rsidRDefault="00B56B5C" w14:paraId="75413C0B" w14:textId="379EBD28">
            <w:pPr>
              <w:spacing w:after="0"/>
              <w:ind w:left="2"/>
              <w:rPr>
                <w:sz w:val="24"/>
              </w:rPr>
            </w:pPr>
          </w:p>
        </w:tc>
        <w:tc>
          <w:tcPr>
            <w:tcW w:w="4068" w:type="dxa"/>
            <w:gridSpan w:val="2"/>
            <w:shd w:val="clear" w:color="auto" w:fill="F2F2F2" w:themeFill="background1" w:themeFillShade="F2"/>
          </w:tcPr>
          <w:p w:rsidR="00B56B5C" w:rsidRDefault="004657A4" w14:paraId="62A96409" w14:textId="77777777">
            <w:pPr>
              <w:spacing w:after="0"/>
              <w:ind w:left="2"/>
            </w:pPr>
            <w:r>
              <w:rPr>
                <w:b/>
                <w:sz w:val="24"/>
              </w:rPr>
              <w:t xml:space="preserve">Safeguarding policy last updated: </w:t>
            </w:r>
          </w:p>
        </w:tc>
        <w:tc>
          <w:tcPr>
            <w:tcW w:w="2034" w:type="dxa"/>
          </w:tcPr>
          <w:p w:rsidR="00B56B5C" w:rsidP="7D46C48F" w:rsidRDefault="00B56B5C" w14:paraId="176F98CB" w14:textId="0A6758BC">
            <w:pPr>
              <w:spacing w:after="0"/>
              <w:ind w:left="5"/>
              <w:rPr>
                <w:sz w:val="24"/>
              </w:rPr>
            </w:pPr>
          </w:p>
        </w:tc>
      </w:tr>
      <w:tr w:rsidR="00B56B5C" w:rsidTr="008B5829" w14:paraId="6D3B508D" w14:textId="77777777">
        <w:trPr>
          <w:trHeight w:val="888"/>
        </w:trPr>
        <w:tc>
          <w:tcPr>
            <w:tcW w:w="382" w:type="dxa"/>
            <w:vMerge/>
          </w:tcPr>
          <w:p w:rsidR="00B56B5C" w:rsidRDefault="00B56B5C" w14:paraId="15F2EC0F" w14:textId="77777777"/>
        </w:tc>
        <w:tc>
          <w:tcPr>
            <w:tcW w:w="2427" w:type="dxa"/>
            <w:shd w:val="clear" w:color="auto" w:fill="F2F2F2" w:themeFill="background1" w:themeFillShade="F2"/>
          </w:tcPr>
          <w:p w:rsidR="00B56B5C" w:rsidRDefault="004657A4" w14:paraId="2356AF01" w14:textId="77777777">
            <w:pPr>
              <w:spacing w:after="0"/>
              <w:ind w:left="2"/>
            </w:pPr>
            <w:r>
              <w:rPr>
                <w:b/>
                <w:sz w:val="24"/>
              </w:rPr>
              <w:t xml:space="preserve">Equality &amp; diversity policy: </w:t>
            </w:r>
          </w:p>
        </w:tc>
        <w:tc>
          <w:tcPr>
            <w:tcW w:w="2034" w:type="dxa"/>
          </w:tcPr>
          <w:p w:rsidR="00B56B5C" w:rsidP="7D46C48F" w:rsidRDefault="00B56B5C" w14:paraId="4F846BA4" w14:textId="24B2F0DF">
            <w:pPr>
              <w:spacing w:after="0"/>
              <w:ind w:left="2"/>
              <w:rPr>
                <w:sz w:val="24"/>
              </w:rPr>
            </w:pPr>
          </w:p>
        </w:tc>
        <w:tc>
          <w:tcPr>
            <w:tcW w:w="4068" w:type="dxa"/>
            <w:gridSpan w:val="2"/>
            <w:shd w:val="clear" w:color="auto" w:fill="F2F2F2" w:themeFill="background1" w:themeFillShade="F2"/>
          </w:tcPr>
          <w:p w:rsidR="00B56B5C" w:rsidRDefault="004657A4" w14:paraId="262247D9" w14:textId="77777777">
            <w:pPr>
              <w:spacing w:after="0"/>
              <w:ind w:left="2"/>
            </w:pPr>
            <w:r>
              <w:rPr>
                <w:b/>
                <w:sz w:val="24"/>
              </w:rPr>
              <w:t xml:space="preserve">Equality &amp; diversity policy last updated: </w:t>
            </w:r>
          </w:p>
        </w:tc>
        <w:tc>
          <w:tcPr>
            <w:tcW w:w="2034" w:type="dxa"/>
          </w:tcPr>
          <w:p w:rsidR="00B56B5C" w:rsidP="7D46C48F" w:rsidRDefault="00B56B5C" w14:paraId="0C2B1E6F" w14:textId="26EEC22C">
            <w:pPr>
              <w:spacing w:after="0"/>
              <w:ind w:left="5"/>
              <w:rPr>
                <w:sz w:val="24"/>
              </w:rPr>
            </w:pPr>
          </w:p>
        </w:tc>
      </w:tr>
      <w:tr w:rsidR="00B56B5C" w:rsidTr="008B5829" w14:paraId="18C8316C" w14:textId="77777777">
        <w:trPr>
          <w:trHeight w:val="888"/>
        </w:trPr>
        <w:tc>
          <w:tcPr>
            <w:tcW w:w="382" w:type="dxa"/>
            <w:vMerge/>
          </w:tcPr>
          <w:p w:rsidR="00B56B5C" w:rsidRDefault="00B56B5C" w14:paraId="178E3553" w14:textId="77777777"/>
        </w:tc>
        <w:tc>
          <w:tcPr>
            <w:tcW w:w="2427" w:type="dxa"/>
            <w:shd w:val="clear" w:color="auto" w:fill="F2F2F2" w:themeFill="background1" w:themeFillShade="F2"/>
          </w:tcPr>
          <w:p w:rsidR="00B56B5C" w:rsidRDefault="004657A4" w14:paraId="45A06D9F" w14:textId="77777777">
            <w:pPr>
              <w:spacing w:after="0"/>
              <w:ind w:left="2"/>
            </w:pPr>
            <w:r>
              <w:rPr>
                <w:b/>
                <w:sz w:val="24"/>
              </w:rPr>
              <w:t xml:space="preserve">Public liability insurance:    </w:t>
            </w:r>
          </w:p>
        </w:tc>
        <w:tc>
          <w:tcPr>
            <w:tcW w:w="2034" w:type="dxa"/>
          </w:tcPr>
          <w:p w:rsidR="00B56B5C" w:rsidP="7D46C48F" w:rsidRDefault="00B56B5C" w14:paraId="369A36A4" w14:textId="32EF1FA7">
            <w:pPr>
              <w:spacing w:after="0"/>
              <w:ind w:left="2"/>
              <w:rPr>
                <w:sz w:val="24"/>
              </w:rPr>
            </w:pPr>
          </w:p>
        </w:tc>
        <w:tc>
          <w:tcPr>
            <w:tcW w:w="4068" w:type="dxa"/>
            <w:gridSpan w:val="2"/>
            <w:shd w:val="clear" w:color="auto" w:fill="F2F2F2" w:themeFill="background1" w:themeFillShade="F2"/>
          </w:tcPr>
          <w:p w:rsidR="00B56B5C" w:rsidRDefault="004657A4" w14:paraId="552F0F2A" w14:textId="77777777">
            <w:pPr>
              <w:spacing w:after="0"/>
              <w:ind w:left="2"/>
            </w:pPr>
            <w:r>
              <w:rPr>
                <w:b/>
                <w:sz w:val="24"/>
              </w:rPr>
              <w:t xml:space="preserve">Public liability insurance last updated:  </w:t>
            </w:r>
          </w:p>
        </w:tc>
        <w:tc>
          <w:tcPr>
            <w:tcW w:w="2034" w:type="dxa"/>
          </w:tcPr>
          <w:p w:rsidR="00B56B5C" w:rsidP="7D46C48F" w:rsidRDefault="00B56B5C" w14:paraId="09659315" w14:textId="07105769">
            <w:pPr>
              <w:spacing w:after="0"/>
              <w:ind w:left="5"/>
              <w:rPr>
                <w:sz w:val="24"/>
              </w:rPr>
            </w:pPr>
          </w:p>
        </w:tc>
      </w:tr>
      <w:tr w:rsidR="00B56B5C" w:rsidTr="008B5829" w14:paraId="3DE1C0D0" w14:textId="77777777">
        <w:trPr>
          <w:trHeight w:val="1181"/>
        </w:trPr>
        <w:tc>
          <w:tcPr>
            <w:tcW w:w="382" w:type="dxa"/>
            <w:vMerge/>
          </w:tcPr>
          <w:p w:rsidR="00B56B5C" w:rsidRDefault="00B56B5C" w14:paraId="531CB6D4" w14:textId="77777777"/>
        </w:tc>
        <w:tc>
          <w:tcPr>
            <w:tcW w:w="2427" w:type="dxa"/>
            <w:shd w:val="clear" w:color="auto" w:fill="F2F2F2" w:themeFill="background1" w:themeFillShade="F2"/>
          </w:tcPr>
          <w:p w:rsidR="00B56B5C" w:rsidRDefault="004657A4" w14:paraId="0F9EBE82" w14:textId="77777777">
            <w:pPr>
              <w:spacing w:after="0"/>
              <w:ind w:left="2"/>
            </w:pPr>
            <w:r>
              <w:rPr>
                <w:b/>
                <w:sz w:val="24"/>
              </w:rPr>
              <w:t xml:space="preserve">Employers </w:t>
            </w:r>
          </w:p>
          <w:p w:rsidR="00B56B5C" w:rsidRDefault="004657A4" w14:paraId="57FF2C62" w14:textId="77777777">
            <w:pPr>
              <w:spacing w:after="0"/>
              <w:ind w:left="2"/>
            </w:pPr>
            <w:r>
              <w:rPr>
                <w:b/>
                <w:sz w:val="24"/>
              </w:rPr>
              <w:t xml:space="preserve">liability insurance: </w:t>
            </w:r>
          </w:p>
        </w:tc>
        <w:tc>
          <w:tcPr>
            <w:tcW w:w="2034" w:type="dxa"/>
          </w:tcPr>
          <w:p w:rsidR="00B56B5C" w:rsidP="7D46C48F" w:rsidRDefault="00B56B5C" w14:paraId="73569D6A" w14:textId="38148B51">
            <w:pPr>
              <w:spacing w:after="0"/>
              <w:ind w:left="2"/>
              <w:rPr>
                <w:sz w:val="24"/>
              </w:rPr>
            </w:pPr>
          </w:p>
        </w:tc>
        <w:tc>
          <w:tcPr>
            <w:tcW w:w="4068" w:type="dxa"/>
            <w:gridSpan w:val="2"/>
            <w:shd w:val="clear" w:color="auto" w:fill="F2F2F2" w:themeFill="background1" w:themeFillShade="F2"/>
          </w:tcPr>
          <w:p w:rsidR="00B56B5C" w:rsidRDefault="004657A4" w14:paraId="5CE1E856" w14:textId="77777777">
            <w:pPr>
              <w:spacing w:after="0"/>
              <w:ind w:left="2"/>
            </w:pPr>
            <w:r>
              <w:rPr>
                <w:b/>
                <w:sz w:val="24"/>
              </w:rPr>
              <w:t xml:space="preserve">Employers </w:t>
            </w:r>
          </w:p>
          <w:p w:rsidR="00B56B5C" w:rsidRDefault="004657A4" w14:paraId="619B1CC2" w14:textId="77777777">
            <w:pPr>
              <w:spacing w:after="0"/>
              <w:ind w:left="2" w:right="30"/>
            </w:pPr>
            <w:r>
              <w:rPr>
                <w:b/>
                <w:sz w:val="24"/>
              </w:rPr>
              <w:t xml:space="preserve">liability insurance last updated: </w:t>
            </w:r>
          </w:p>
        </w:tc>
        <w:tc>
          <w:tcPr>
            <w:tcW w:w="2034" w:type="dxa"/>
          </w:tcPr>
          <w:p w:rsidR="00B56B5C" w:rsidP="7D46C48F" w:rsidRDefault="00B56B5C" w14:paraId="16AB1F70" w14:textId="2E917DDB">
            <w:pPr>
              <w:spacing w:after="0"/>
              <w:ind w:left="5"/>
              <w:rPr>
                <w:sz w:val="24"/>
              </w:rPr>
            </w:pPr>
          </w:p>
        </w:tc>
      </w:tr>
      <w:tr w:rsidR="00084556" w:rsidTr="008B5829" w14:paraId="36C1776D" w14:textId="77777777">
        <w:trPr>
          <w:trHeight w:val="1181"/>
        </w:trPr>
        <w:tc>
          <w:tcPr>
            <w:tcW w:w="382" w:type="dxa"/>
            <w:vMerge/>
          </w:tcPr>
          <w:p w:rsidR="00084556" w:rsidRDefault="00084556" w14:paraId="65DA5E0C" w14:textId="77777777"/>
        </w:tc>
        <w:tc>
          <w:tcPr>
            <w:tcW w:w="2427" w:type="dxa"/>
            <w:shd w:val="clear" w:color="auto" w:fill="F2F2F2" w:themeFill="background1" w:themeFillShade="F2"/>
          </w:tcPr>
          <w:p w:rsidR="00084556" w:rsidRDefault="00084556" w14:paraId="0556EBBF" w14:textId="1F98BDC8">
            <w:pPr>
              <w:spacing w:after="0"/>
              <w:ind w:left="2"/>
              <w:rPr>
                <w:b/>
                <w:sz w:val="24"/>
              </w:rPr>
            </w:pPr>
            <w:r>
              <w:rPr>
                <w:b/>
                <w:sz w:val="24"/>
              </w:rPr>
              <w:t>Professional Indemnity Insurance</w:t>
            </w:r>
          </w:p>
        </w:tc>
        <w:tc>
          <w:tcPr>
            <w:tcW w:w="2034" w:type="dxa"/>
          </w:tcPr>
          <w:p w:rsidR="00084556" w:rsidP="7D46C48F" w:rsidRDefault="00084556" w14:paraId="729EBBC0" w14:textId="6172CD59">
            <w:pPr>
              <w:spacing w:after="0"/>
              <w:ind w:left="2"/>
              <w:rPr>
                <w:sz w:val="24"/>
              </w:rPr>
            </w:pPr>
          </w:p>
        </w:tc>
        <w:tc>
          <w:tcPr>
            <w:tcW w:w="4068" w:type="dxa"/>
            <w:gridSpan w:val="2"/>
            <w:shd w:val="clear" w:color="auto" w:fill="F2F2F2" w:themeFill="background1" w:themeFillShade="F2"/>
          </w:tcPr>
          <w:p w:rsidR="00084556" w:rsidRDefault="00084556" w14:paraId="4E95ABE3" w14:textId="2C6F57B9">
            <w:pPr>
              <w:spacing w:after="0"/>
              <w:ind w:left="2"/>
              <w:rPr>
                <w:b/>
                <w:sz w:val="24"/>
              </w:rPr>
            </w:pPr>
            <w:r>
              <w:rPr>
                <w:b/>
                <w:sz w:val="24"/>
              </w:rPr>
              <w:t>Professional Indemnity Insurance</w:t>
            </w:r>
            <w:r>
              <w:rPr>
                <w:b/>
                <w:sz w:val="24"/>
              </w:rPr>
              <w:br/>
            </w:r>
            <w:r>
              <w:rPr>
                <w:b/>
                <w:sz w:val="24"/>
              </w:rPr>
              <w:t>last updated</w:t>
            </w:r>
          </w:p>
        </w:tc>
        <w:tc>
          <w:tcPr>
            <w:tcW w:w="2034" w:type="dxa"/>
          </w:tcPr>
          <w:p w:rsidR="00084556" w:rsidP="7D46C48F" w:rsidRDefault="00084556" w14:paraId="5EEFF61C" w14:textId="3CB4E9F7">
            <w:pPr>
              <w:spacing w:after="0"/>
              <w:ind w:left="5"/>
              <w:rPr>
                <w:sz w:val="24"/>
              </w:rPr>
            </w:pPr>
          </w:p>
        </w:tc>
      </w:tr>
      <w:tr w:rsidR="00B56B5C" w:rsidTr="008B5829" w14:paraId="183F8A77" w14:textId="77777777">
        <w:trPr>
          <w:trHeight w:val="600"/>
        </w:trPr>
        <w:tc>
          <w:tcPr>
            <w:tcW w:w="382" w:type="dxa"/>
            <w:vMerge/>
          </w:tcPr>
          <w:p w:rsidR="00B56B5C" w:rsidRDefault="00B56B5C" w14:paraId="18AEBD16" w14:textId="77777777"/>
        </w:tc>
        <w:tc>
          <w:tcPr>
            <w:tcW w:w="2427" w:type="dxa"/>
            <w:shd w:val="clear" w:color="auto" w:fill="F2F2F2" w:themeFill="background1" w:themeFillShade="F2"/>
          </w:tcPr>
          <w:p w:rsidR="00B56B5C" w:rsidRDefault="004657A4" w14:paraId="0298C073" w14:textId="77777777">
            <w:pPr>
              <w:spacing w:after="0"/>
              <w:ind w:left="2"/>
            </w:pPr>
            <w:r>
              <w:rPr>
                <w:b/>
                <w:sz w:val="24"/>
              </w:rPr>
              <w:t xml:space="preserve">Health &amp; </w:t>
            </w:r>
          </w:p>
          <w:p w:rsidR="00B56B5C" w:rsidRDefault="004657A4" w14:paraId="391BABE2" w14:textId="77777777">
            <w:pPr>
              <w:spacing w:after="0"/>
              <w:ind w:left="2"/>
            </w:pPr>
            <w:r>
              <w:rPr>
                <w:b/>
                <w:sz w:val="24"/>
              </w:rPr>
              <w:t xml:space="preserve">Safety policy: </w:t>
            </w:r>
          </w:p>
        </w:tc>
        <w:tc>
          <w:tcPr>
            <w:tcW w:w="2034" w:type="dxa"/>
          </w:tcPr>
          <w:p w:rsidR="00B56B5C" w:rsidP="7D46C48F" w:rsidRDefault="00B56B5C" w14:paraId="759DC81B" w14:textId="32D8F760">
            <w:pPr>
              <w:spacing w:after="0"/>
              <w:ind w:left="2"/>
              <w:rPr>
                <w:sz w:val="24"/>
              </w:rPr>
            </w:pPr>
          </w:p>
        </w:tc>
        <w:tc>
          <w:tcPr>
            <w:tcW w:w="4068" w:type="dxa"/>
            <w:gridSpan w:val="2"/>
            <w:shd w:val="clear" w:color="auto" w:fill="F2F2F2" w:themeFill="background1" w:themeFillShade="F2"/>
          </w:tcPr>
          <w:p w:rsidR="00B56B5C" w:rsidRDefault="004657A4" w14:paraId="41129DD5" w14:textId="77777777">
            <w:pPr>
              <w:spacing w:after="0"/>
              <w:ind w:left="2"/>
            </w:pPr>
            <w:r>
              <w:rPr>
                <w:b/>
                <w:sz w:val="24"/>
              </w:rPr>
              <w:t xml:space="preserve">Health &amp; Safety policy: </w:t>
            </w:r>
          </w:p>
        </w:tc>
        <w:tc>
          <w:tcPr>
            <w:tcW w:w="2034" w:type="dxa"/>
          </w:tcPr>
          <w:p w:rsidR="00B56B5C" w:rsidP="7D46C48F" w:rsidRDefault="00B56B5C" w14:paraId="023DCF1F" w14:textId="13E3D83A">
            <w:pPr>
              <w:spacing w:after="0"/>
              <w:ind w:left="5"/>
              <w:rPr>
                <w:sz w:val="24"/>
              </w:rPr>
            </w:pPr>
          </w:p>
        </w:tc>
      </w:tr>
      <w:tr w:rsidR="00B56B5C" w:rsidTr="008B5829" w14:paraId="17FEDBD2" w14:textId="77777777">
        <w:trPr>
          <w:trHeight w:val="887"/>
        </w:trPr>
        <w:tc>
          <w:tcPr>
            <w:tcW w:w="382" w:type="dxa"/>
            <w:vMerge/>
          </w:tcPr>
          <w:p w:rsidR="00B56B5C" w:rsidRDefault="00B56B5C" w14:paraId="58AFC588" w14:textId="77777777"/>
        </w:tc>
        <w:tc>
          <w:tcPr>
            <w:tcW w:w="6495" w:type="dxa"/>
            <w:gridSpan w:val="3"/>
            <w:shd w:val="clear" w:color="auto" w:fill="F2F2F2" w:themeFill="background1" w:themeFillShade="F2"/>
          </w:tcPr>
          <w:p w:rsidR="00B56B5C" w:rsidP="7D46C48F" w:rsidRDefault="2F301BA7" w14:paraId="6A39DC21" w14:textId="7D9489B0">
            <w:pPr>
              <w:spacing w:after="0" w:line="240" w:lineRule="auto"/>
              <w:ind w:left="2"/>
              <w:rPr>
                <w:b/>
                <w:bCs/>
                <w:sz w:val="24"/>
              </w:rPr>
            </w:pPr>
            <w:r w:rsidRPr="7D46C48F">
              <w:rPr>
                <w:b/>
                <w:bCs/>
                <w:sz w:val="24"/>
              </w:rPr>
              <w:t>Does your organisation work with children or adults</w:t>
            </w:r>
            <w:r w:rsidRPr="7D46C48F" w:rsidR="33E8ECD7">
              <w:rPr>
                <w:b/>
                <w:bCs/>
                <w:sz w:val="24"/>
              </w:rPr>
              <w:t xml:space="preserve"> at risk</w:t>
            </w:r>
            <w:r w:rsidRPr="7D46C48F">
              <w:rPr>
                <w:b/>
                <w:bCs/>
                <w:sz w:val="24"/>
              </w:rPr>
              <w:t xml:space="preserve">?  </w:t>
            </w:r>
          </w:p>
          <w:p w:rsidR="00B56B5C" w:rsidRDefault="004657A4" w14:paraId="48BEC324" w14:textId="77777777">
            <w:pPr>
              <w:spacing w:after="0"/>
              <w:ind w:left="2"/>
            </w:pPr>
            <w:r>
              <w:rPr>
                <w:b/>
                <w:sz w:val="24"/>
              </w:rPr>
              <w:t xml:space="preserve"> </w:t>
            </w:r>
          </w:p>
        </w:tc>
        <w:tc>
          <w:tcPr>
            <w:tcW w:w="4068" w:type="dxa"/>
            <w:gridSpan w:val="2"/>
          </w:tcPr>
          <w:p w:rsidR="00B56B5C" w:rsidP="7D46C48F" w:rsidRDefault="00B56B5C" w14:paraId="59511E28" w14:textId="53110A06">
            <w:pPr>
              <w:spacing w:after="0"/>
              <w:rPr>
                <w:sz w:val="24"/>
              </w:rPr>
            </w:pPr>
          </w:p>
        </w:tc>
      </w:tr>
      <w:tr w:rsidR="00B56B5C" w:rsidTr="008B5829" w14:paraId="50918D0E" w14:textId="77777777">
        <w:trPr>
          <w:trHeight w:val="1476"/>
        </w:trPr>
        <w:tc>
          <w:tcPr>
            <w:tcW w:w="382" w:type="dxa"/>
            <w:vMerge/>
          </w:tcPr>
          <w:p w:rsidR="00B56B5C" w:rsidRDefault="00B56B5C" w14:paraId="2743C15C" w14:textId="77777777"/>
        </w:tc>
        <w:tc>
          <w:tcPr>
            <w:tcW w:w="10563" w:type="dxa"/>
            <w:gridSpan w:val="5"/>
          </w:tcPr>
          <w:p w:rsidR="00B56B5C" w:rsidRDefault="004657A4" w14:paraId="6D5DB77E" w14:textId="77777777">
            <w:pPr>
              <w:spacing w:after="0"/>
              <w:ind w:left="2"/>
            </w:pPr>
            <w:r>
              <w:rPr>
                <w:b/>
                <w:sz w:val="24"/>
              </w:rPr>
              <w:t xml:space="preserve"> </w:t>
            </w:r>
          </w:p>
          <w:p w:rsidR="00B56B5C" w:rsidP="7D46C48F" w:rsidRDefault="1CDE3E5B" w14:paraId="3F554B25" w14:textId="77777777">
            <w:pPr>
              <w:spacing w:after="0" w:line="240" w:lineRule="auto"/>
              <w:ind w:left="2"/>
              <w:rPr>
                <w:b/>
                <w:bCs/>
                <w:sz w:val="24"/>
              </w:rPr>
            </w:pPr>
            <w:r w:rsidRPr="7D46C48F">
              <w:rPr>
                <w:b/>
                <w:bCs/>
                <w:sz w:val="24"/>
              </w:rPr>
              <w:t xml:space="preserve">If it does, but you do not currently have a safeguarding policy in place, you will need to contact our Safeguarding Lead on safeguarding@easthants.gov.uk.  </w:t>
            </w:r>
          </w:p>
          <w:p w:rsidR="00B56B5C" w:rsidRDefault="4A89C3B1" w14:paraId="46309359" w14:textId="51D3C209">
            <w:pPr>
              <w:spacing w:after="0"/>
              <w:ind w:left="2"/>
            </w:pPr>
            <w:r w:rsidRPr="2166412A">
              <w:rPr>
                <w:b/>
                <w:bCs/>
                <w:sz w:val="24"/>
              </w:rPr>
              <w:t xml:space="preserve"> </w:t>
            </w:r>
            <w:r w:rsidRPr="2166412A" w:rsidR="36F5B553">
              <w:rPr>
                <w:b/>
                <w:bCs/>
                <w:sz w:val="24"/>
              </w:rPr>
              <w:t>(not scored)</w:t>
            </w:r>
          </w:p>
        </w:tc>
      </w:tr>
      <w:tr w:rsidR="00B56B5C" w:rsidTr="008B5829" w14:paraId="79B0C426" w14:textId="77777777">
        <w:trPr>
          <w:trHeight w:val="886"/>
        </w:trPr>
        <w:tc>
          <w:tcPr>
            <w:tcW w:w="382" w:type="dxa"/>
            <w:vMerge w:val="restart"/>
          </w:tcPr>
          <w:p w:rsidR="00B56B5C" w:rsidP="2F0ED8F6" w:rsidRDefault="3D899E1E" w14:paraId="7ADD361D" w14:textId="361595B6">
            <w:pPr>
              <w:spacing w:after="0"/>
            </w:pPr>
            <w:r w:rsidRPr="7D46C48F">
              <w:rPr>
                <w:b/>
                <w:bCs/>
                <w:sz w:val="24"/>
              </w:rPr>
              <w:t>8</w:t>
            </w:r>
          </w:p>
        </w:tc>
        <w:tc>
          <w:tcPr>
            <w:tcW w:w="10563" w:type="dxa"/>
            <w:gridSpan w:val="5"/>
            <w:shd w:val="clear" w:color="auto" w:fill="F2F2F2" w:themeFill="background1" w:themeFillShade="F2"/>
          </w:tcPr>
          <w:p w:rsidRPr="002D5460" w:rsidR="00B56B5C" w:rsidP="2166412A" w:rsidRDefault="4A89C3B1" w14:paraId="1371E32F" w14:textId="3762B0F7">
            <w:pPr>
              <w:pStyle w:val="ListParagraph"/>
              <w:numPr>
                <w:ilvl w:val="0"/>
                <w:numId w:val="34"/>
              </w:numPr>
              <w:spacing w:after="0"/>
              <w:rPr>
                <w:b/>
                <w:bCs/>
                <w:sz w:val="24"/>
              </w:rPr>
            </w:pPr>
            <w:r w:rsidRPr="2166412A">
              <w:rPr>
                <w:b/>
                <w:bCs/>
                <w:sz w:val="24"/>
              </w:rPr>
              <w:t xml:space="preserve">Do you have permission from the landowner/building owner for your project to take place? </w:t>
            </w:r>
            <w:r w:rsidRPr="2166412A" w:rsidR="5FA0D17E">
              <w:rPr>
                <w:i/>
                <w:iCs/>
                <w:sz w:val="24"/>
              </w:rPr>
              <w:t>(If available, please provide letters/emails from owner confirming permission.)</w:t>
            </w:r>
            <w:r w:rsidRPr="2166412A" w:rsidR="0C65D17C">
              <w:rPr>
                <w:i/>
                <w:iCs/>
                <w:sz w:val="24"/>
              </w:rPr>
              <w:t xml:space="preserve"> </w:t>
            </w:r>
            <w:r w:rsidRPr="2166412A" w:rsidR="0C65D17C">
              <w:rPr>
                <w:b/>
                <w:bCs/>
                <w:i/>
                <w:iCs/>
                <w:sz w:val="24"/>
              </w:rPr>
              <w:t>Pass/Fail</w:t>
            </w:r>
          </w:p>
          <w:p w:rsidRPr="008D2155" w:rsidR="00981620" w:rsidP="00E53694" w:rsidRDefault="00981620" w14:paraId="17B79A8D" w14:textId="1645174B">
            <w:pPr>
              <w:spacing w:after="0"/>
              <w:rPr>
                <w:b/>
                <w:bCs/>
              </w:rPr>
            </w:pPr>
          </w:p>
        </w:tc>
      </w:tr>
      <w:tr w:rsidR="00B56B5C" w:rsidTr="008B5829" w14:paraId="75C5601B" w14:textId="77777777">
        <w:trPr>
          <w:trHeight w:val="825"/>
        </w:trPr>
        <w:tc>
          <w:tcPr>
            <w:tcW w:w="382" w:type="dxa"/>
            <w:vMerge/>
          </w:tcPr>
          <w:p w:rsidR="00B56B5C" w:rsidRDefault="00B56B5C" w14:paraId="0D61D71A" w14:textId="77777777"/>
        </w:tc>
        <w:tc>
          <w:tcPr>
            <w:tcW w:w="10563" w:type="dxa"/>
            <w:gridSpan w:val="5"/>
          </w:tcPr>
          <w:p w:rsidRPr="003269DA" w:rsidR="00B56B5C" w:rsidP="2166412A" w:rsidRDefault="00B56B5C" w14:paraId="12522E42" w14:textId="4CC799AD">
            <w:pPr>
              <w:spacing w:after="0"/>
              <w:ind w:right="19"/>
              <w:rPr>
                <w:b/>
                <w:bCs/>
                <w:color w:val="000000" w:themeColor="text1"/>
                <w:sz w:val="24"/>
              </w:rPr>
            </w:pPr>
          </w:p>
        </w:tc>
      </w:tr>
      <w:tr w:rsidR="00B20D32" w:rsidTr="008B5829" w14:paraId="18CFCBE9" w14:textId="77777777">
        <w:trPr>
          <w:trHeight w:val="825"/>
        </w:trPr>
        <w:tc>
          <w:tcPr>
            <w:tcW w:w="382" w:type="dxa"/>
          </w:tcPr>
          <w:p w:rsidR="00B20D32" w:rsidRDefault="00B20D32" w14:paraId="75489528" w14:textId="77777777"/>
        </w:tc>
        <w:tc>
          <w:tcPr>
            <w:tcW w:w="10563" w:type="dxa"/>
            <w:gridSpan w:val="5"/>
            <w:shd w:val="clear" w:color="auto" w:fill="F2F2F2" w:themeFill="background1" w:themeFillShade="F2"/>
          </w:tcPr>
          <w:p w:rsidRPr="00E53694" w:rsidR="00B20D32" w:rsidP="2166412A" w:rsidRDefault="7AF1EB63" w14:paraId="29D13191" w14:textId="56646EC2">
            <w:pPr>
              <w:pStyle w:val="ListParagraph"/>
              <w:numPr>
                <w:ilvl w:val="0"/>
                <w:numId w:val="34"/>
              </w:numPr>
              <w:spacing w:before="240" w:after="0"/>
              <w:rPr>
                <w:b/>
                <w:bCs/>
                <w:sz w:val="24"/>
              </w:rPr>
            </w:pPr>
            <w:r w:rsidRPr="2166412A">
              <w:rPr>
                <w:b/>
                <w:bCs/>
                <w:sz w:val="24"/>
              </w:rPr>
              <w:t xml:space="preserve">Does your project require planning permission or any other consents? </w:t>
            </w:r>
            <w:r w:rsidRPr="2166412A" w:rsidR="5820DF19">
              <w:rPr>
                <w:i/>
                <w:iCs/>
                <w:sz w:val="24"/>
              </w:rPr>
              <w:t>(</w:t>
            </w:r>
            <w:r w:rsidRPr="2166412A" w:rsidR="0AF1C2BE">
              <w:rPr>
                <w:i/>
                <w:iCs/>
                <w:sz w:val="24"/>
              </w:rPr>
              <w:t>Are these consents already obtained? If so please provide ev</w:t>
            </w:r>
            <w:r w:rsidRPr="2166412A" w:rsidR="2A2277B3">
              <w:rPr>
                <w:i/>
                <w:iCs/>
                <w:sz w:val="24"/>
              </w:rPr>
              <w:t>i</w:t>
            </w:r>
            <w:r w:rsidRPr="2166412A" w:rsidR="0AF1C2BE">
              <w:rPr>
                <w:i/>
                <w:iCs/>
                <w:sz w:val="24"/>
              </w:rPr>
              <w:t>d</w:t>
            </w:r>
            <w:r w:rsidRPr="2166412A" w:rsidR="2A2277B3">
              <w:rPr>
                <w:i/>
                <w:iCs/>
                <w:sz w:val="24"/>
              </w:rPr>
              <w:t xml:space="preserve">ence. </w:t>
            </w:r>
            <w:r w:rsidRPr="2166412A" w:rsidR="5820DF19">
              <w:rPr>
                <w:i/>
                <w:iCs/>
                <w:sz w:val="24"/>
              </w:rPr>
              <w:t xml:space="preserve">If you are a tenant with a lease, please state the expiry date of your lease.) </w:t>
            </w:r>
            <w:r w:rsidRPr="2166412A" w:rsidR="0746DFDE">
              <w:rPr>
                <w:b/>
                <w:bCs/>
                <w:i/>
                <w:iCs/>
                <w:sz w:val="24"/>
              </w:rPr>
              <w:t>Pass/Fail</w:t>
            </w:r>
          </w:p>
          <w:p w:rsidRPr="000C53D8" w:rsidR="00E53694" w:rsidP="00E53694" w:rsidRDefault="00E53694" w14:paraId="7C8F1970" w14:textId="09B795EE">
            <w:pPr>
              <w:pStyle w:val="ListParagraph"/>
              <w:spacing w:before="240" w:after="0"/>
              <w:ind w:left="722"/>
              <w:rPr>
                <w:b/>
                <w:bCs/>
                <w:sz w:val="24"/>
              </w:rPr>
            </w:pPr>
          </w:p>
        </w:tc>
      </w:tr>
      <w:tr w:rsidR="00B20D32" w:rsidTr="008B5829" w14:paraId="3506C2B0" w14:textId="77777777">
        <w:trPr>
          <w:trHeight w:val="825"/>
        </w:trPr>
        <w:tc>
          <w:tcPr>
            <w:tcW w:w="382" w:type="dxa"/>
          </w:tcPr>
          <w:p w:rsidR="00B20D32" w:rsidRDefault="00B20D32" w14:paraId="213DEA6F" w14:textId="77777777"/>
        </w:tc>
        <w:tc>
          <w:tcPr>
            <w:tcW w:w="10563" w:type="dxa"/>
            <w:gridSpan w:val="5"/>
          </w:tcPr>
          <w:p w:rsidRPr="003269DA" w:rsidR="00B20D32" w:rsidP="2166412A" w:rsidRDefault="00B20D32" w14:paraId="5F575939" w14:textId="4785DDDA">
            <w:pPr>
              <w:spacing w:after="0"/>
              <w:ind w:right="19"/>
              <w:rPr>
                <w:b/>
                <w:bCs/>
                <w:color w:val="000000" w:themeColor="text1"/>
                <w:sz w:val="24"/>
              </w:rPr>
            </w:pPr>
          </w:p>
        </w:tc>
      </w:tr>
      <w:tr w:rsidR="00B56B5C" w:rsidTr="008B5829" w14:paraId="51CA1B2C" w14:textId="77777777">
        <w:trPr>
          <w:trHeight w:val="886"/>
        </w:trPr>
        <w:tc>
          <w:tcPr>
            <w:tcW w:w="382" w:type="dxa"/>
            <w:vMerge w:val="restart"/>
          </w:tcPr>
          <w:p w:rsidR="00B56B5C" w:rsidRDefault="1B314B9B" w14:paraId="3004EC9D" w14:textId="70D0D295">
            <w:pPr>
              <w:spacing w:after="0"/>
              <w:ind w:left="4"/>
            </w:pPr>
            <w:r w:rsidRPr="6EC904C4">
              <w:rPr>
                <w:b/>
                <w:bCs/>
                <w:sz w:val="24"/>
              </w:rPr>
              <w:t>9</w:t>
            </w:r>
            <w:r w:rsidRPr="6EC904C4" w:rsidR="004657A4">
              <w:rPr>
                <w:b/>
                <w:bCs/>
                <w:sz w:val="24"/>
              </w:rPr>
              <w:t xml:space="preserve"> </w:t>
            </w:r>
          </w:p>
        </w:tc>
        <w:tc>
          <w:tcPr>
            <w:tcW w:w="10563" w:type="dxa"/>
            <w:gridSpan w:val="5"/>
            <w:shd w:val="clear" w:color="auto" w:fill="F2F2F2" w:themeFill="background1" w:themeFillShade="F2"/>
          </w:tcPr>
          <w:p w:rsidRPr="006A6392" w:rsidR="00B56B5C" w:rsidP="006A6392" w:rsidRDefault="5CF62326" w14:paraId="47F5FFCD" w14:textId="25257CC2">
            <w:pPr>
              <w:pStyle w:val="ListParagraph"/>
              <w:numPr>
                <w:ilvl w:val="0"/>
                <w:numId w:val="35"/>
              </w:numPr>
              <w:spacing w:after="0" w:line="240" w:lineRule="auto"/>
              <w:rPr>
                <w:b/>
                <w:bCs/>
                <w:sz w:val="24"/>
              </w:rPr>
            </w:pPr>
            <w:r w:rsidRPr="006A6392">
              <w:rPr>
                <w:b/>
                <w:bCs/>
                <w:sz w:val="24"/>
              </w:rPr>
              <w:t>Has your organisation</w:t>
            </w:r>
            <w:r w:rsidRPr="006A6392" w:rsidR="00C027C5">
              <w:rPr>
                <w:b/>
                <w:bCs/>
                <w:sz w:val="24"/>
              </w:rPr>
              <w:t xml:space="preserve"> </w:t>
            </w:r>
            <w:r w:rsidRPr="006A6392">
              <w:rPr>
                <w:b/>
                <w:bCs/>
                <w:sz w:val="24"/>
              </w:rPr>
              <w:t xml:space="preserve">received funding from EHDC in the last 2 years for this or other projects? </w:t>
            </w:r>
          </w:p>
          <w:p w:rsidRPr="005B06CE" w:rsidR="00B56B5C" w:rsidP="0023853C" w:rsidRDefault="004657A4" w14:paraId="40F7601D" w14:textId="2EF6A50A">
            <w:pPr>
              <w:spacing w:after="0"/>
              <w:ind w:left="2"/>
              <w:rPr>
                <w:i/>
                <w:iCs/>
                <w:sz w:val="24"/>
              </w:rPr>
            </w:pPr>
            <w:r w:rsidRPr="005B06CE">
              <w:rPr>
                <w:i/>
                <w:iCs/>
                <w:sz w:val="24"/>
              </w:rPr>
              <w:t xml:space="preserve">If yes, please provide full details: </w:t>
            </w:r>
            <w:r w:rsidRPr="005B06CE" w:rsidR="50C3D1CE">
              <w:rPr>
                <w:i/>
                <w:iCs/>
                <w:sz w:val="24"/>
              </w:rPr>
              <w:t>only include the project title and fund not explanation</w:t>
            </w:r>
          </w:p>
          <w:p w:rsidR="00B56B5C" w:rsidP="2166412A" w:rsidRDefault="7F319173" w14:paraId="4363413A" w14:textId="057524FD">
            <w:pPr>
              <w:spacing w:after="0"/>
              <w:rPr>
                <w:b/>
                <w:bCs/>
                <w:sz w:val="24"/>
              </w:rPr>
            </w:pPr>
            <w:r w:rsidRPr="2166412A">
              <w:rPr>
                <w:b/>
                <w:bCs/>
                <w:sz w:val="24"/>
              </w:rPr>
              <w:t>(</w:t>
            </w:r>
            <w:r w:rsidRPr="2166412A" w:rsidR="2C720495">
              <w:rPr>
                <w:b/>
                <w:bCs/>
                <w:sz w:val="24"/>
              </w:rPr>
              <w:t>not scored)</w:t>
            </w:r>
          </w:p>
        </w:tc>
      </w:tr>
      <w:tr w:rsidR="00B56B5C" w:rsidTr="008B5829" w14:paraId="7EABC8AD" w14:textId="77777777">
        <w:trPr>
          <w:trHeight w:val="612"/>
        </w:trPr>
        <w:tc>
          <w:tcPr>
            <w:tcW w:w="382" w:type="dxa"/>
            <w:vMerge/>
          </w:tcPr>
          <w:p w:rsidR="00B56B5C" w:rsidRDefault="00B56B5C" w14:paraId="51813D4D" w14:textId="77777777"/>
        </w:tc>
        <w:tc>
          <w:tcPr>
            <w:tcW w:w="10563" w:type="dxa"/>
            <w:gridSpan w:val="5"/>
          </w:tcPr>
          <w:p w:rsidR="0023853C" w:rsidP="00110F89" w:rsidRDefault="0023853C" w14:paraId="08F981FD" w14:textId="589E8F89">
            <w:pPr>
              <w:spacing w:after="200" w:line="276" w:lineRule="auto"/>
              <w:jc w:val="both"/>
              <w:rPr>
                <w:rFonts w:ascii="Arial" w:hAnsi="Arial" w:eastAsia="Arial" w:cs="Arial"/>
                <w:color w:val="000000" w:themeColor="text1"/>
                <w:szCs w:val="22"/>
              </w:rPr>
            </w:pPr>
          </w:p>
        </w:tc>
      </w:tr>
      <w:tr w:rsidR="006A6392" w:rsidTr="008B5829" w14:paraId="39551266" w14:textId="77777777">
        <w:trPr>
          <w:trHeight w:val="612"/>
        </w:trPr>
        <w:tc>
          <w:tcPr>
            <w:tcW w:w="382" w:type="dxa"/>
          </w:tcPr>
          <w:p w:rsidR="006A6392" w:rsidRDefault="006A6392" w14:paraId="0C00BED0" w14:textId="77777777"/>
        </w:tc>
        <w:tc>
          <w:tcPr>
            <w:tcW w:w="10563" w:type="dxa"/>
            <w:gridSpan w:val="5"/>
            <w:shd w:val="clear" w:color="auto" w:fill="F2F2F2" w:themeFill="background1" w:themeFillShade="F2"/>
          </w:tcPr>
          <w:p w:rsidRPr="00110F89" w:rsidR="006A6392" w:rsidP="006A6392" w:rsidRDefault="006A6392" w14:paraId="13A4EE42" w14:textId="31AFA1A8">
            <w:pPr>
              <w:pStyle w:val="ListParagraph"/>
              <w:numPr>
                <w:ilvl w:val="0"/>
                <w:numId w:val="35"/>
              </w:numPr>
              <w:spacing w:after="200" w:line="276" w:lineRule="auto"/>
              <w:jc w:val="both"/>
              <w:rPr>
                <w:rFonts w:ascii="Arial" w:hAnsi="Arial" w:eastAsia="Arial" w:cs="Arial"/>
                <w:i/>
                <w:iCs/>
                <w:color w:val="000000" w:themeColor="text1"/>
              </w:rPr>
            </w:pPr>
            <w:r w:rsidRPr="00110F89">
              <w:rPr>
                <w:rFonts w:ascii="Arial" w:hAnsi="Arial" w:eastAsia="Arial" w:cs="Arial"/>
                <w:b/>
                <w:bCs/>
                <w:color w:val="000000" w:themeColor="text1"/>
              </w:rPr>
              <w:t>If you receive this grant, would it constitute a subsidy</w:t>
            </w:r>
            <w:r w:rsidRPr="00110F89" w:rsidR="00814036">
              <w:rPr>
                <w:rFonts w:ascii="Arial" w:hAnsi="Arial" w:eastAsia="Arial" w:cs="Arial"/>
                <w:b/>
                <w:bCs/>
                <w:color w:val="000000" w:themeColor="text1"/>
              </w:rPr>
              <w:t>?</w:t>
            </w:r>
            <w:r w:rsidRPr="00110F89">
              <w:rPr>
                <w:rFonts w:ascii="Arial" w:hAnsi="Arial" w:eastAsia="Arial" w:cs="Arial"/>
                <w:b/>
                <w:bCs/>
                <w:color w:val="000000" w:themeColor="text1"/>
              </w:rPr>
              <w:t xml:space="preserve"> </w:t>
            </w:r>
            <w:r w:rsidRPr="00110F89">
              <w:rPr>
                <w:rFonts w:ascii="Arial" w:hAnsi="Arial" w:eastAsia="Arial" w:cs="Arial"/>
                <w:i/>
                <w:iCs/>
                <w:color w:val="000000" w:themeColor="text1"/>
              </w:rPr>
              <w:t>(please read the Guidance Notes for a definition</w:t>
            </w:r>
            <w:r w:rsidRPr="00110F89" w:rsidR="00F43EE1">
              <w:rPr>
                <w:rFonts w:ascii="Arial" w:hAnsi="Arial" w:eastAsia="Arial" w:cs="Arial"/>
                <w:i/>
                <w:iCs/>
                <w:color w:val="000000" w:themeColor="text1"/>
              </w:rPr>
              <w:t xml:space="preserve"> &amp; consider would it be permissible under the subsidy control principles?</w:t>
            </w:r>
            <w:r w:rsidRPr="00110F89" w:rsidR="00110F89">
              <w:rPr>
                <w:rFonts w:ascii="Arial" w:hAnsi="Arial" w:eastAsia="Arial" w:cs="Arial"/>
                <w:i/>
                <w:iCs/>
                <w:color w:val="000000" w:themeColor="text1"/>
              </w:rPr>
              <w:t xml:space="preserve"> Please confirm below</w:t>
            </w:r>
            <w:r w:rsidRPr="00110F89" w:rsidR="00DC0800">
              <w:rPr>
                <w:rFonts w:ascii="Arial" w:hAnsi="Arial" w:eastAsia="Arial" w:cs="Arial"/>
                <w:i/>
                <w:iCs/>
                <w:color w:val="000000" w:themeColor="text1"/>
              </w:rPr>
              <w:t>)</w:t>
            </w:r>
          </w:p>
        </w:tc>
      </w:tr>
      <w:tr w:rsidR="006A6392" w:rsidTr="008B5829" w14:paraId="13CA0915" w14:textId="77777777">
        <w:trPr>
          <w:trHeight w:val="612"/>
        </w:trPr>
        <w:tc>
          <w:tcPr>
            <w:tcW w:w="382" w:type="dxa"/>
          </w:tcPr>
          <w:p w:rsidR="006A6392" w:rsidRDefault="006A6392" w14:paraId="546B0562" w14:textId="77777777"/>
        </w:tc>
        <w:tc>
          <w:tcPr>
            <w:tcW w:w="10563" w:type="dxa"/>
            <w:gridSpan w:val="5"/>
          </w:tcPr>
          <w:p w:rsidRPr="7D46C48F" w:rsidR="006A6392" w:rsidP="73CFEF2D" w:rsidRDefault="006A6392" w14:paraId="28BA7292" w14:textId="77777777">
            <w:pPr>
              <w:spacing w:after="200" w:line="276" w:lineRule="auto"/>
              <w:jc w:val="both"/>
              <w:rPr>
                <w:rFonts w:ascii="Arial" w:hAnsi="Arial" w:eastAsia="Arial" w:cs="Arial"/>
                <w:color w:val="000000" w:themeColor="text1"/>
              </w:rPr>
            </w:pPr>
          </w:p>
        </w:tc>
      </w:tr>
      <w:tr w:rsidR="00541DFC" w:rsidTr="008B5829" w14:paraId="62F437FE" w14:textId="77777777">
        <w:trPr>
          <w:trHeight w:val="1815"/>
        </w:trPr>
        <w:tc>
          <w:tcPr>
            <w:tcW w:w="382" w:type="dxa"/>
            <w:vMerge w:val="restart"/>
          </w:tcPr>
          <w:p w:rsidR="00541DFC" w:rsidP="6EC904C4" w:rsidRDefault="32A36D4B" w14:paraId="1F3E9E32" w14:textId="5AE77633">
            <w:pPr>
              <w:spacing w:after="0"/>
              <w:rPr>
                <w:b/>
                <w:bCs/>
                <w:sz w:val="24"/>
              </w:rPr>
            </w:pPr>
            <w:r w:rsidRPr="6EC904C4">
              <w:rPr>
                <w:b/>
                <w:bCs/>
                <w:sz w:val="24"/>
              </w:rPr>
              <w:t>10</w:t>
            </w:r>
            <w:r w:rsidRPr="6EC904C4" w:rsidR="00541DFC">
              <w:rPr>
                <w:b/>
                <w:bCs/>
                <w:sz w:val="24"/>
              </w:rPr>
              <w:t xml:space="preserve"> </w:t>
            </w:r>
          </w:p>
        </w:tc>
        <w:tc>
          <w:tcPr>
            <w:tcW w:w="10563" w:type="dxa"/>
            <w:gridSpan w:val="5"/>
            <w:shd w:val="clear" w:color="auto" w:fill="F2F2F2" w:themeFill="background1" w:themeFillShade="F2"/>
          </w:tcPr>
          <w:p w:rsidRPr="00E3625E" w:rsidR="00E845D3" w:rsidP="00541DFC" w:rsidRDefault="00E845D3" w14:paraId="21052F35" w14:textId="588CF9BF">
            <w:pPr>
              <w:spacing w:after="0" w:line="240" w:lineRule="auto"/>
              <w:ind w:left="2"/>
              <w:rPr>
                <w:sz w:val="24"/>
              </w:rPr>
            </w:pPr>
            <w:r>
              <w:rPr>
                <w:b/>
                <w:bCs/>
                <w:sz w:val="24"/>
              </w:rPr>
              <w:t xml:space="preserve">Which of the below </w:t>
            </w:r>
            <w:r w:rsidR="0070044E">
              <w:rPr>
                <w:b/>
                <w:bCs/>
                <w:sz w:val="24"/>
              </w:rPr>
              <w:t>c</w:t>
            </w:r>
            <w:r>
              <w:rPr>
                <w:b/>
                <w:bCs/>
                <w:sz w:val="24"/>
              </w:rPr>
              <w:t xml:space="preserve">ategories </w:t>
            </w:r>
            <w:r w:rsidR="00F320C7">
              <w:rPr>
                <w:b/>
                <w:bCs/>
                <w:sz w:val="24"/>
              </w:rPr>
              <w:t xml:space="preserve">best describe your project? </w:t>
            </w:r>
            <w:r w:rsidRPr="00E3625E" w:rsidR="00F320C7">
              <w:rPr>
                <w:sz w:val="24"/>
              </w:rPr>
              <w:t xml:space="preserve">Please select as many as is relevant but </w:t>
            </w:r>
            <w:r w:rsidRPr="00E3625E" w:rsidR="00E3625E">
              <w:rPr>
                <w:sz w:val="24"/>
              </w:rPr>
              <w:t>no less than 1</w:t>
            </w:r>
            <w:r w:rsidR="00E3625E">
              <w:rPr>
                <w:sz w:val="24"/>
              </w:rPr>
              <w:t>.</w:t>
            </w:r>
          </w:p>
          <w:p w:rsidR="00E3625E" w:rsidP="45179F1E" w:rsidRDefault="00E3625E" w14:paraId="7542DA8F" w14:textId="77777777">
            <w:pPr>
              <w:spacing w:after="0" w:line="240" w:lineRule="auto"/>
              <w:rPr>
                <w:b/>
                <w:bCs/>
                <w:sz w:val="24"/>
              </w:rPr>
            </w:pPr>
          </w:p>
          <w:p w:rsidRPr="00E845D3" w:rsidR="00B92C14" w:rsidP="00B92C14" w:rsidRDefault="00B92C14" w14:paraId="00F24897" w14:textId="78A9D643">
            <w:pPr>
              <w:spacing w:after="0" w:line="240" w:lineRule="auto"/>
              <w:textAlignment w:val="baseline"/>
              <w:rPr>
                <w:rFonts w:ascii="Segoe UI" w:hAnsi="Segoe UI" w:eastAsia="Times New Roman" w:cs="Segoe UI"/>
                <w:kern w:val="0"/>
                <w:sz w:val="18"/>
                <w:szCs w:val="18"/>
                <w14:ligatures w14:val="none"/>
              </w:rPr>
            </w:pPr>
            <w:r w:rsidRPr="00E845D3">
              <w:rPr>
                <w:rFonts w:ascii="Arial" w:hAnsi="Arial" w:eastAsia="Times New Roman" w:cs="Arial"/>
                <w:kern w:val="0"/>
                <w:sz w:val="24"/>
                <w14:ligatures w14:val="none"/>
              </w:rPr>
              <w:t>You must achieve a minimum of</w:t>
            </w:r>
            <w:r w:rsidR="0070044E">
              <w:rPr>
                <w:rFonts w:ascii="Arial" w:hAnsi="Arial" w:eastAsia="Times New Roman" w:cs="Arial"/>
                <w:kern w:val="0"/>
                <w:sz w:val="24"/>
                <w14:ligatures w14:val="none"/>
              </w:rPr>
              <w:t xml:space="preserve"> 1 of these objectives for </w:t>
            </w:r>
            <w:r w:rsidRPr="00E845D3">
              <w:rPr>
                <w:rFonts w:ascii="Arial" w:hAnsi="Arial" w:eastAsia="Times New Roman" w:cs="Arial"/>
                <w:kern w:val="0"/>
                <w:sz w:val="24"/>
                <w14:ligatures w14:val="none"/>
              </w:rPr>
              <w:t>your application to be considered.  </w:t>
            </w:r>
          </w:p>
          <w:p w:rsidRPr="00E845D3" w:rsidR="00B92C14" w:rsidP="00B92C14" w:rsidRDefault="00B92C14" w14:paraId="69D775A9" w14:textId="77777777">
            <w:pPr>
              <w:spacing w:after="0" w:line="240" w:lineRule="auto"/>
              <w:textAlignment w:val="baseline"/>
              <w:rPr>
                <w:rFonts w:ascii="Segoe UI" w:hAnsi="Segoe UI" w:eastAsia="Times New Roman" w:cs="Segoe UI"/>
                <w:kern w:val="0"/>
                <w:sz w:val="18"/>
                <w:szCs w:val="18"/>
                <w14:ligatures w14:val="none"/>
              </w:rPr>
            </w:pPr>
            <w:r w:rsidRPr="00E845D3">
              <w:rPr>
                <w:rFonts w:ascii="Arial" w:hAnsi="Arial" w:eastAsia="Times New Roman" w:cs="Arial"/>
                <w:kern w:val="0"/>
                <w:sz w:val="24"/>
                <w14:ligatures w14:val="none"/>
              </w:rPr>
              <w:t> </w:t>
            </w:r>
          </w:p>
          <w:p w:rsidRPr="00E845D3" w:rsidR="00B92C14" w:rsidP="00B92C14" w:rsidRDefault="1D15AC97" w14:paraId="09C9C611" w14:textId="77777777">
            <w:pPr>
              <w:spacing w:after="0" w:line="240" w:lineRule="auto"/>
              <w:textAlignment w:val="baseline"/>
              <w:rPr>
                <w:rFonts w:ascii="Segoe UI" w:hAnsi="Segoe UI" w:eastAsia="Times New Roman" w:cs="Segoe UI"/>
                <w:kern w:val="0"/>
                <w:sz w:val="18"/>
                <w:szCs w:val="18"/>
                <w14:ligatures w14:val="none"/>
              </w:rPr>
            </w:pPr>
            <w:r w:rsidRPr="2166412A">
              <w:rPr>
                <w:rFonts w:ascii="Arial" w:hAnsi="Arial" w:eastAsia="Times New Roman" w:cs="Arial"/>
                <w:kern w:val="0"/>
                <w:sz w:val="24"/>
                <w14:ligatures w14:val="none"/>
              </w:rPr>
              <w:t>The items in bold will scored higher and therefore are more likely to be successful. </w:t>
            </w:r>
          </w:p>
          <w:p w:rsidR="00B92C14" w:rsidP="2166412A" w:rsidRDefault="6F665C24" w14:paraId="034A3C05" w14:textId="7D0CEE18">
            <w:pPr>
              <w:spacing w:after="0" w:line="240" w:lineRule="auto"/>
              <w:ind w:left="2"/>
              <w:rPr>
                <w:sz w:val="24"/>
              </w:rPr>
            </w:pPr>
            <w:r w:rsidRPr="2166412A">
              <w:rPr>
                <w:rFonts w:ascii="Arial" w:hAnsi="Arial" w:eastAsia="Arial" w:cs="Arial"/>
                <w:b/>
                <w:bCs/>
                <w:color w:val="000000" w:themeColor="text1"/>
                <w:sz w:val="24"/>
              </w:rPr>
              <w:t>(1 point per intervention - 2 points for those in bold. Max score 8 points)</w:t>
            </w:r>
          </w:p>
          <w:p w:rsidR="00541DFC" w:rsidP="0070044E" w:rsidRDefault="00541DFC" w14:paraId="5C772C88" w14:textId="0F1BD3FF">
            <w:pPr>
              <w:spacing w:after="0" w:line="240" w:lineRule="auto"/>
              <w:rPr>
                <w:b/>
                <w:bCs/>
                <w:sz w:val="24"/>
                <w:highlight w:val="yellow"/>
              </w:rPr>
            </w:pPr>
          </w:p>
        </w:tc>
      </w:tr>
      <w:tr w:rsidR="00541DFC" w:rsidTr="008B5829" w14:paraId="389AF57D" w14:textId="77777777">
        <w:trPr>
          <w:trHeight w:val="4243"/>
        </w:trPr>
        <w:tc>
          <w:tcPr>
            <w:tcW w:w="382" w:type="dxa"/>
            <w:vMerge/>
          </w:tcPr>
          <w:p w:rsidR="00541DFC" w:rsidRDefault="00541DFC" w14:paraId="2C46110A" w14:textId="77777777">
            <w:pPr>
              <w:spacing w:after="0"/>
              <w:ind w:left="4"/>
              <w:rPr>
                <w:b/>
                <w:sz w:val="24"/>
              </w:rPr>
            </w:pPr>
          </w:p>
        </w:tc>
        <w:tc>
          <w:tcPr>
            <w:tcW w:w="10563" w:type="dxa"/>
            <w:gridSpan w:val="5"/>
            <w:shd w:val="clear" w:color="auto" w:fill="auto"/>
          </w:tcPr>
          <w:tbl>
            <w:tblPr>
              <w:tblStyle w:val="TableGrid"/>
              <w:tblW w:w="10018" w:type="dxa"/>
              <w:tblLook w:val="04A0" w:firstRow="1" w:lastRow="0" w:firstColumn="1" w:lastColumn="0" w:noHBand="0" w:noVBand="1"/>
            </w:tblPr>
            <w:tblGrid>
              <w:gridCol w:w="1883"/>
              <w:gridCol w:w="8135"/>
            </w:tblGrid>
            <w:tr w:rsidR="00541DFC" w:rsidTr="2166412A" w14:paraId="6409466F" w14:textId="77777777">
              <w:tc>
                <w:tcPr>
                  <w:tcW w:w="1883" w:type="dxa"/>
                  <w:vAlign w:val="center"/>
                </w:tcPr>
                <w:p w:rsidRPr="00D55C25" w:rsidR="00541DFC" w:rsidP="00541DFC" w:rsidRDefault="00541DFC" w14:paraId="56FC17D3" w14:textId="73972787">
                  <w:pPr>
                    <w:spacing w:after="0" w:line="240" w:lineRule="auto"/>
                    <w:jc w:val="center"/>
                    <w:rPr>
                      <w:rFonts w:ascii="Arial" w:hAnsi="Arial" w:cs="Arial"/>
                      <w:color w:val="auto"/>
                    </w:rPr>
                  </w:pPr>
                  <w:r w:rsidRPr="2E5A8006">
                    <w:rPr>
                      <w:rFonts w:ascii="Arial" w:hAnsi="Arial" w:cs="Arial"/>
                      <w:color w:val="auto"/>
                    </w:rPr>
                    <w:t xml:space="preserve">Meets </w:t>
                  </w:r>
                  <w:r w:rsidRPr="2E5A8006" w:rsidR="453A805E">
                    <w:rPr>
                      <w:rFonts w:ascii="Arial" w:hAnsi="Arial" w:cs="Arial"/>
                      <w:color w:val="auto"/>
                    </w:rPr>
                    <w:t>Objective</w:t>
                  </w:r>
                </w:p>
                <w:p w:rsidR="00541DFC" w:rsidP="00541DFC" w:rsidRDefault="00541DFC" w14:paraId="202AE1A8" w14:textId="77777777">
                  <w:pPr>
                    <w:spacing w:after="0" w:line="240" w:lineRule="auto"/>
                    <w:jc w:val="center"/>
                    <w:rPr>
                      <w:rFonts w:ascii="Arial" w:hAnsi="Arial" w:cs="Arial"/>
                      <w:b/>
                      <w:bCs/>
                      <w:color w:val="auto"/>
                    </w:rPr>
                  </w:pPr>
                  <w:r>
                    <w:rPr>
                      <w:rFonts w:ascii="Arial" w:hAnsi="Arial" w:cs="Arial"/>
                      <w:b/>
                      <w:bCs/>
                      <w:color w:val="auto"/>
                    </w:rPr>
                    <w:t>(</w:t>
                  </w:r>
                  <w:r>
                    <w:rPr>
                      <w:rFonts w:ascii="Wingdings" w:hAnsi="Wingdings" w:cs="Arial"/>
                      <w:b/>
                      <w:bCs/>
                      <w:color w:val="auto"/>
                    </w:rPr>
                    <w:t>ü</w:t>
                  </w:r>
                  <w:r>
                    <w:rPr>
                      <w:rFonts w:ascii="Arial" w:hAnsi="Arial" w:cs="Arial"/>
                      <w:b/>
                      <w:bCs/>
                      <w:color w:val="auto"/>
                    </w:rPr>
                    <w:t>)</w:t>
                  </w:r>
                </w:p>
              </w:tc>
              <w:tc>
                <w:tcPr>
                  <w:tcW w:w="8135" w:type="dxa"/>
                  <w:vAlign w:val="center"/>
                </w:tcPr>
                <w:p w:rsidR="00541DFC" w:rsidP="00541DFC" w:rsidRDefault="00541DFC" w14:paraId="281FB902" w14:textId="77777777">
                  <w:pPr>
                    <w:spacing w:after="0" w:line="240" w:lineRule="auto"/>
                    <w:jc w:val="center"/>
                    <w:rPr>
                      <w:rFonts w:ascii="Arial" w:hAnsi="Arial" w:cs="Arial"/>
                      <w:b/>
                      <w:bCs/>
                      <w:color w:val="auto"/>
                    </w:rPr>
                  </w:pPr>
                  <w:r>
                    <w:rPr>
                      <w:rFonts w:ascii="Arial" w:hAnsi="Arial" w:cs="Arial"/>
                      <w:b/>
                      <w:bCs/>
                      <w:color w:val="auto"/>
                    </w:rPr>
                    <w:t>Interventions</w:t>
                  </w:r>
                </w:p>
              </w:tc>
            </w:tr>
            <w:tr w:rsidR="00541DFC" w:rsidTr="2166412A" w14:paraId="1542292C" w14:textId="77777777">
              <w:tc>
                <w:tcPr>
                  <w:tcW w:w="1883" w:type="dxa"/>
                </w:tcPr>
                <w:p w:rsidR="00541DFC" w:rsidP="00541DFC" w:rsidRDefault="00541DFC" w14:paraId="52DFFFD1" w14:textId="77777777">
                  <w:pPr>
                    <w:spacing w:after="0" w:line="240" w:lineRule="auto"/>
                    <w:rPr>
                      <w:rFonts w:ascii="Arial" w:hAnsi="Arial" w:cs="Arial"/>
                      <w:b/>
                      <w:bCs/>
                      <w:color w:val="auto"/>
                    </w:rPr>
                  </w:pPr>
                </w:p>
              </w:tc>
              <w:tc>
                <w:tcPr>
                  <w:tcW w:w="8135" w:type="dxa"/>
                </w:tcPr>
                <w:p w:rsidRPr="002964B4" w:rsidR="00541DFC" w:rsidP="73CFEF2D" w:rsidRDefault="00541DFC" w14:paraId="7665D98D" w14:textId="333F9649">
                  <w:pPr>
                    <w:spacing w:after="0" w:line="240" w:lineRule="auto"/>
                    <w:rPr>
                      <w:rFonts w:ascii="Arial" w:hAnsi="Arial" w:eastAsia="Arial" w:cs="Arial"/>
                      <w:b/>
                      <w:bCs/>
                    </w:rPr>
                  </w:pPr>
                  <w:r w:rsidRPr="73CFEF2D">
                    <w:rPr>
                      <w:b/>
                      <w:bCs/>
                      <w:color w:val="444444"/>
                    </w:rPr>
                    <w:t>Community &amp; neighbourhood infrastructure projects</w:t>
                  </w:r>
                </w:p>
                <w:p w:rsidR="00541DFC" w:rsidP="00541DFC" w:rsidRDefault="00541DFC" w14:paraId="3C57F441" w14:textId="77777777">
                  <w:pPr>
                    <w:spacing w:after="0" w:line="240" w:lineRule="auto"/>
                    <w:rPr>
                      <w:rFonts w:ascii="Arial" w:hAnsi="Arial" w:cs="Arial"/>
                      <w:b/>
                      <w:bCs/>
                      <w:color w:val="auto"/>
                    </w:rPr>
                  </w:pPr>
                </w:p>
              </w:tc>
            </w:tr>
            <w:tr w:rsidR="00541DFC" w:rsidTr="2166412A" w14:paraId="58853E5D" w14:textId="77777777">
              <w:tc>
                <w:tcPr>
                  <w:tcW w:w="1883" w:type="dxa"/>
                </w:tcPr>
                <w:p w:rsidR="00541DFC" w:rsidP="00541DFC" w:rsidRDefault="00541DFC" w14:paraId="2632425F" w14:textId="77777777">
                  <w:pPr>
                    <w:spacing w:after="0" w:line="240" w:lineRule="auto"/>
                    <w:rPr>
                      <w:rFonts w:ascii="Arial" w:hAnsi="Arial" w:cs="Arial"/>
                      <w:b/>
                      <w:bCs/>
                      <w:color w:val="auto"/>
                    </w:rPr>
                  </w:pPr>
                </w:p>
              </w:tc>
              <w:tc>
                <w:tcPr>
                  <w:tcW w:w="8135" w:type="dxa"/>
                </w:tcPr>
                <w:p w:rsidRPr="002964B4" w:rsidR="00541DFC" w:rsidP="00541DFC" w:rsidRDefault="00541DFC" w14:paraId="7128F1A1" w14:textId="38E68DF2">
                  <w:pPr>
                    <w:spacing w:after="0" w:line="240" w:lineRule="auto"/>
                    <w:rPr>
                      <w:rFonts w:ascii="Arial" w:hAnsi="Arial" w:eastAsia="Arial" w:cs="Arial"/>
                    </w:rPr>
                  </w:pPr>
                  <w:r w:rsidRPr="56BED632">
                    <w:rPr>
                      <w:color w:val="444444"/>
                      <w:szCs w:val="22"/>
                    </w:rPr>
                    <w:t>Creation of and improvements to local green spaces</w:t>
                  </w:r>
                </w:p>
                <w:p w:rsidR="00541DFC" w:rsidP="00541DFC" w:rsidRDefault="00541DFC" w14:paraId="4ACA9364" w14:textId="77777777">
                  <w:pPr>
                    <w:spacing w:after="0" w:line="240" w:lineRule="auto"/>
                    <w:rPr>
                      <w:rFonts w:ascii="Arial" w:hAnsi="Arial" w:cs="Arial"/>
                      <w:b/>
                      <w:bCs/>
                      <w:color w:val="auto"/>
                    </w:rPr>
                  </w:pPr>
                </w:p>
              </w:tc>
            </w:tr>
            <w:tr w:rsidR="00541DFC" w:rsidTr="2166412A" w14:paraId="2DA501B5" w14:textId="77777777">
              <w:tc>
                <w:tcPr>
                  <w:tcW w:w="1883" w:type="dxa"/>
                </w:tcPr>
                <w:p w:rsidR="00541DFC" w:rsidP="00541DFC" w:rsidRDefault="00541DFC" w14:paraId="0AB66A3A" w14:textId="77777777">
                  <w:pPr>
                    <w:spacing w:after="0" w:line="240" w:lineRule="auto"/>
                    <w:rPr>
                      <w:rFonts w:ascii="Arial" w:hAnsi="Arial" w:cs="Arial"/>
                      <w:b/>
                      <w:bCs/>
                      <w:color w:val="auto"/>
                    </w:rPr>
                  </w:pPr>
                </w:p>
              </w:tc>
              <w:tc>
                <w:tcPr>
                  <w:tcW w:w="8135" w:type="dxa"/>
                </w:tcPr>
                <w:p w:rsidRPr="002964B4" w:rsidR="00541DFC" w:rsidP="00541DFC" w:rsidRDefault="00541DFC" w14:paraId="1315F0E4" w14:textId="7ECFAD00">
                  <w:pPr>
                    <w:spacing w:after="0" w:line="240" w:lineRule="auto"/>
                    <w:rPr>
                      <w:rFonts w:ascii="Arial" w:hAnsi="Arial" w:eastAsia="Arial" w:cs="Arial"/>
                    </w:rPr>
                  </w:pPr>
                  <w:r w:rsidRPr="56BED632">
                    <w:rPr>
                      <w:color w:val="444444"/>
                      <w:szCs w:val="22"/>
                    </w:rPr>
                    <w:t>Impactful volunteering and/or social action projects</w:t>
                  </w:r>
                </w:p>
                <w:p w:rsidR="00541DFC" w:rsidP="00541DFC" w:rsidRDefault="00541DFC" w14:paraId="4BC708AF" w14:textId="77777777">
                  <w:pPr>
                    <w:spacing w:after="0" w:line="240" w:lineRule="auto"/>
                    <w:rPr>
                      <w:rFonts w:ascii="Arial" w:hAnsi="Arial" w:cs="Arial"/>
                      <w:b/>
                      <w:bCs/>
                      <w:color w:val="auto"/>
                    </w:rPr>
                  </w:pPr>
                </w:p>
              </w:tc>
            </w:tr>
            <w:tr w:rsidR="00541DFC" w:rsidTr="2166412A" w14:paraId="0433E13D" w14:textId="77777777">
              <w:tc>
                <w:tcPr>
                  <w:tcW w:w="1883" w:type="dxa"/>
                </w:tcPr>
                <w:p w:rsidR="00541DFC" w:rsidP="00541DFC" w:rsidRDefault="00541DFC" w14:paraId="2E3F5851" w14:textId="77777777">
                  <w:pPr>
                    <w:spacing w:after="0" w:line="240" w:lineRule="auto"/>
                    <w:rPr>
                      <w:rFonts w:ascii="Arial" w:hAnsi="Arial" w:cs="Arial"/>
                      <w:b/>
                      <w:bCs/>
                      <w:color w:val="auto"/>
                    </w:rPr>
                  </w:pPr>
                </w:p>
              </w:tc>
              <w:tc>
                <w:tcPr>
                  <w:tcW w:w="8135" w:type="dxa"/>
                </w:tcPr>
                <w:p w:rsidRPr="002964B4" w:rsidR="00541DFC" w:rsidP="73CFEF2D" w:rsidRDefault="00541DFC" w14:paraId="4F2BF3EA" w14:textId="4C78FF2B">
                  <w:pPr>
                    <w:spacing w:after="0" w:line="240" w:lineRule="auto"/>
                    <w:rPr>
                      <w:rFonts w:ascii="Arial" w:hAnsi="Arial" w:eastAsia="Arial" w:cs="Arial"/>
                      <w:b/>
                      <w:bCs/>
                    </w:rPr>
                  </w:pPr>
                  <w:r w:rsidRPr="73CFEF2D">
                    <w:rPr>
                      <w:b/>
                      <w:bCs/>
                      <w:color w:val="444444"/>
                    </w:rPr>
                    <w:t>Community measures to reduce the cost of living</w:t>
                  </w:r>
                </w:p>
                <w:p w:rsidR="00541DFC" w:rsidP="00541DFC" w:rsidRDefault="00541DFC" w14:paraId="643945B3" w14:textId="77777777">
                  <w:pPr>
                    <w:spacing w:after="0" w:line="240" w:lineRule="auto"/>
                    <w:rPr>
                      <w:rFonts w:ascii="Arial" w:hAnsi="Arial" w:cs="Arial"/>
                      <w:b/>
                      <w:bCs/>
                      <w:color w:val="auto"/>
                    </w:rPr>
                  </w:pPr>
                </w:p>
              </w:tc>
            </w:tr>
            <w:tr w:rsidR="00541DFC" w:rsidTr="2166412A" w14:paraId="1343B91C" w14:textId="77777777">
              <w:tc>
                <w:tcPr>
                  <w:tcW w:w="1883" w:type="dxa"/>
                </w:tcPr>
                <w:p w:rsidR="00541DFC" w:rsidP="00541DFC" w:rsidRDefault="00541DFC" w14:paraId="55548247" w14:textId="77777777">
                  <w:pPr>
                    <w:spacing w:after="0" w:line="240" w:lineRule="auto"/>
                    <w:rPr>
                      <w:rFonts w:ascii="Arial" w:hAnsi="Arial" w:cs="Arial"/>
                      <w:b/>
                      <w:bCs/>
                      <w:color w:val="auto"/>
                    </w:rPr>
                  </w:pPr>
                </w:p>
              </w:tc>
              <w:tc>
                <w:tcPr>
                  <w:tcW w:w="8135" w:type="dxa"/>
                </w:tcPr>
                <w:p w:rsidRPr="002964B4" w:rsidR="00541DFC" w:rsidP="00541DFC" w:rsidRDefault="00541DFC" w14:paraId="2616C293" w14:textId="5128C356">
                  <w:pPr>
                    <w:spacing w:after="0" w:line="240" w:lineRule="auto"/>
                    <w:rPr>
                      <w:rFonts w:ascii="Arial" w:hAnsi="Arial" w:eastAsia="Arial" w:cs="Arial"/>
                    </w:rPr>
                  </w:pPr>
                  <w:r w:rsidRPr="56BED632">
                    <w:rPr>
                      <w:color w:val="444444"/>
                      <w:szCs w:val="22"/>
                    </w:rPr>
                    <w:t>Enrichment &amp; volunteering activities</w:t>
                  </w:r>
                </w:p>
                <w:p w:rsidR="00541DFC" w:rsidP="00541DFC" w:rsidRDefault="00541DFC" w14:paraId="523340A4" w14:textId="77777777">
                  <w:pPr>
                    <w:spacing w:after="0" w:line="240" w:lineRule="auto"/>
                    <w:rPr>
                      <w:rFonts w:ascii="Arial" w:hAnsi="Arial" w:cs="Arial"/>
                      <w:b/>
                      <w:bCs/>
                      <w:color w:val="auto"/>
                    </w:rPr>
                  </w:pPr>
                </w:p>
              </w:tc>
            </w:tr>
            <w:tr w:rsidR="00541DFC" w:rsidTr="2166412A" w14:paraId="0A3E2D9F" w14:textId="77777777">
              <w:tc>
                <w:tcPr>
                  <w:tcW w:w="1883" w:type="dxa"/>
                </w:tcPr>
                <w:p w:rsidR="00541DFC" w:rsidP="00541DFC" w:rsidRDefault="00541DFC" w14:paraId="28211F5F" w14:textId="77777777">
                  <w:pPr>
                    <w:spacing w:after="0" w:line="240" w:lineRule="auto"/>
                    <w:rPr>
                      <w:rFonts w:ascii="Arial" w:hAnsi="Arial" w:cs="Arial"/>
                      <w:b/>
                      <w:bCs/>
                      <w:color w:val="auto"/>
                    </w:rPr>
                  </w:pPr>
                </w:p>
              </w:tc>
              <w:tc>
                <w:tcPr>
                  <w:tcW w:w="8135" w:type="dxa"/>
                </w:tcPr>
                <w:p w:rsidRPr="002964B4" w:rsidR="00541DFC" w:rsidP="00541DFC" w:rsidRDefault="00541DFC" w14:paraId="19BD3BD5" w14:textId="1738EA53">
                  <w:pPr>
                    <w:spacing w:after="0" w:line="240" w:lineRule="auto"/>
                    <w:rPr>
                      <w:rFonts w:ascii="Arial" w:hAnsi="Arial" w:eastAsia="Arial" w:cs="Arial"/>
                    </w:rPr>
                  </w:pPr>
                  <w:r w:rsidRPr="56BED632">
                    <w:rPr>
                      <w:color w:val="444444"/>
                      <w:szCs w:val="22"/>
                    </w:rPr>
                    <w:t>Green skills courses</w:t>
                  </w:r>
                </w:p>
                <w:p w:rsidR="00541DFC" w:rsidP="00541DFC" w:rsidRDefault="00541DFC" w14:paraId="0BAD1653" w14:textId="77777777">
                  <w:pPr>
                    <w:spacing w:after="0" w:line="240" w:lineRule="auto"/>
                    <w:rPr>
                      <w:rFonts w:ascii="Arial" w:hAnsi="Arial" w:cs="Arial"/>
                      <w:b/>
                      <w:bCs/>
                      <w:color w:val="auto"/>
                    </w:rPr>
                  </w:pPr>
                </w:p>
              </w:tc>
            </w:tr>
          </w:tbl>
          <w:p w:rsidRPr="0023853C" w:rsidR="00541DFC" w:rsidRDefault="00541DFC" w14:paraId="1708686E" w14:textId="77777777">
            <w:pPr>
              <w:spacing w:after="0" w:line="240" w:lineRule="auto"/>
              <w:ind w:left="2"/>
              <w:rPr>
                <w:b/>
                <w:bCs/>
                <w:sz w:val="24"/>
              </w:rPr>
            </w:pPr>
          </w:p>
        </w:tc>
      </w:tr>
      <w:tr w:rsidR="00E845D3" w:rsidTr="008B5829" w14:paraId="2849193A" w14:textId="77777777">
        <w:trPr>
          <w:trHeight w:val="4243"/>
        </w:trPr>
        <w:tc>
          <w:tcPr>
            <w:tcW w:w="382" w:type="dxa"/>
          </w:tcPr>
          <w:p w:rsidR="00E845D3" w:rsidRDefault="0067350C" w14:paraId="2E8ECD6B" w14:textId="309DEBCB">
            <w:pPr>
              <w:spacing w:after="0"/>
              <w:ind w:left="4"/>
              <w:rPr>
                <w:b/>
                <w:sz w:val="24"/>
              </w:rPr>
            </w:pPr>
            <w:r>
              <w:rPr>
                <w:b/>
                <w:sz w:val="24"/>
              </w:rPr>
              <w:t>11</w:t>
            </w:r>
          </w:p>
        </w:tc>
        <w:tc>
          <w:tcPr>
            <w:tcW w:w="10563" w:type="dxa"/>
            <w:gridSpan w:val="5"/>
            <w:shd w:val="clear" w:color="auto" w:fill="auto"/>
          </w:tcPr>
          <w:tbl>
            <w:tblPr>
              <w:tblW w:w="96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9615"/>
            </w:tblGrid>
            <w:tr w:rsidRPr="00E845D3" w:rsidR="0067350C" w:rsidTr="0067350C" w14:paraId="1C8D6F87" w14:textId="77777777">
              <w:trPr>
                <w:trHeight w:val="2970"/>
              </w:trPr>
              <w:tc>
                <w:tcPr>
                  <w:tcW w:w="9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F2F2F2" w:themeFill="background1" w:themeFillShade="F2"/>
                  <w:hideMark/>
                </w:tcPr>
                <w:p w:rsidR="0067350C" w:rsidP="00E845D3" w:rsidRDefault="0067350C" w14:paraId="17327F2D" w14:textId="78531504">
                  <w:pPr>
                    <w:spacing w:after="0" w:line="240" w:lineRule="auto"/>
                    <w:textAlignment w:val="baseline"/>
                    <w:rPr>
                      <w:rFonts w:eastAsia="Times New Roman"/>
                      <w:b/>
                      <w:bCs/>
                      <w:kern w:val="0"/>
                      <w:sz w:val="24"/>
                      <w14:ligatures w14:val="none"/>
                    </w:rPr>
                  </w:pPr>
                  <w:r>
                    <w:rPr>
                      <w:rFonts w:eastAsia="Times New Roman"/>
                      <w:b/>
                      <w:bCs/>
                      <w:kern w:val="0"/>
                      <w:sz w:val="24"/>
                      <w14:ligatures w14:val="none"/>
                    </w:rPr>
                    <w:t xml:space="preserve">Which of the following outputs and outcomes does your project achieve? Please indicate which will be delivered. </w:t>
                  </w:r>
                </w:p>
                <w:p w:rsidR="0067350C" w:rsidP="00E845D3" w:rsidRDefault="0067350C" w14:paraId="6D192154" w14:textId="77777777">
                  <w:pPr>
                    <w:spacing w:after="0" w:line="240" w:lineRule="auto"/>
                    <w:textAlignment w:val="baseline"/>
                    <w:rPr>
                      <w:rFonts w:eastAsia="Times New Roman"/>
                      <w:b/>
                      <w:bCs/>
                      <w:kern w:val="0"/>
                      <w:sz w:val="24"/>
                      <w14:ligatures w14:val="none"/>
                    </w:rPr>
                  </w:pPr>
                </w:p>
                <w:p w:rsidRPr="006B2FB5" w:rsidR="0067350C" w:rsidP="00E845D3" w:rsidRDefault="0067350C" w14:paraId="4605C616" w14:textId="0ECADE59">
                  <w:pPr>
                    <w:spacing w:after="0" w:line="240" w:lineRule="auto"/>
                    <w:textAlignment w:val="baseline"/>
                    <w:rPr>
                      <w:rFonts w:eastAsia="Times New Roman"/>
                      <w:i/>
                      <w:iCs/>
                      <w:kern w:val="0"/>
                      <w:sz w:val="24"/>
                      <w14:ligatures w14:val="none"/>
                    </w:rPr>
                  </w:pPr>
                  <w:r w:rsidRPr="006B2FB5">
                    <w:rPr>
                      <w:rFonts w:eastAsia="Times New Roman"/>
                      <w:i/>
                      <w:iCs/>
                      <w:kern w:val="0"/>
                      <w:sz w:val="24"/>
                      <w14:ligatures w14:val="none"/>
                    </w:rPr>
                    <w:t xml:space="preserve">Grants are awarded using national Government funding and therefore must demonstrate delivery of the outputs and outcomes. You will need to provide evidence of delivering these. </w:t>
                  </w:r>
                </w:p>
                <w:p w:rsidRPr="006B2FB5" w:rsidR="0067350C" w:rsidP="00E845D3" w:rsidRDefault="0067350C" w14:paraId="617805C4" w14:textId="77777777">
                  <w:pPr>
                    <w:spacing w:after="0" w:line="240" w:lineRule="auto"/>
                    <w:textAlignment w:val="baseline"/>
                    <w:rPr>
                      <w:rFonts w:ascii="Segoe UI" w:hAnsi="Segoe UI" w:eastAsia="Times New Roman" w:cs="Segoe UI"/>
                      <w:i/>
                      <w:iCs/>
                      <w:kern w:val="0"/>
                      <w:sz w:val="18"/>
                      <w:szCs w:val="18"/>
                      <w14:ligatures w14:val="none"/>
                    </w:rPr>
                  </w:pPr>
                  <w:r w:rsidRPr="006B2FB5">
                    <w:rPr>
                      <w:rFonts w:ascii="Arial" w:hAnsi="Arial" w:eastAsia="Times New Roman" w:cs="Arial"/>
                      <w:i/>
                      <w:iCs/>
                      <w:kern w:val="0"/>
                      <w:sz w:val="24"/>
                      <w14:ligatures w14:val="none"/>
                    </w:rPr>
                    <w:t> </w:t>
                  </w:r>
                </w:p>
                <w:p w:rsidRPr="006B2FB5" w:rsidR="0067350C" w:rsidP="00E845D3" w:rsidRDefault="0067350C" w14:paraId="5482229E" w14:textId="093CD5CD">
                  <w:pPr>
                    <w:spacing w:after="0" w:line="240" w:lineRule="auto"/>
                    <w:textAlignment w:val="baseline"/>
                    <w:rPr>
                      <w:rFonts w:eastAsia="Times New Roman" w:asciiTheme="minorHAnsi" w:hAnsiTheme="minorHAnsi" w:cstheme="minorHAnsi"/>
                      <w:i/>
                      <w:iCs/>
                      <w:kern w:val="0"/>
                      <w:sz w:val="18"/>
                      <w:szCs w:val="18"/>
                      <w14:ligatures w14:val="none"/>
                    </w:rPr>
                  </w:pPr>
                  <w:r w:rsidRPr="006B2FB5">
                    <w:rPr>
                      <w:rFonts w:eastAsia="Times New Roman" w:asciiTheme="minorHAnsi" w:hAnsiTheme="minorHAnsi" w:cstheme="minorHAnsi"/>
                      <w:i/>
                      <w:iCs/>
                      <w:kern w:val="0"/>
                      <w:sz w:val="24"/>
                      <w14:ligatures w14:val="none"/>
                    </w:rPr>
                    <w:t>You must achieve a minimum of 5 of the outputs and outcomes for your application to be considered.  </w:t>
                  </w:r>
                </w:p>
                <w:p w:rsidRPr="006B2FB5" w:rsidR="0067350C" w:rsidP="00E845D3" w:rsidRDefault="0067350C" w14:paraId="1F76EF40" w14:textId="77777777">
                  <w:pPr>
                    <w:spacing w:after="0" w:line="240" w:lineRule="auto"/>
                    <w:textAlignment w:val="baseline"/>
                    <w:rPr>
                      <w:rFonts w:eastAsia="Times New Roman" w:asciiTheme="minorHAnsi" w:hAnsiTheme="minorHAnsi" w:cstheme="minorHAnsi"/>
                      <w:i/>
                      <w:iCs/>
                      <w:kern w:val="0"/>
                      <w:sz w:val="18"/>
                      <w:szCs w:val="18"/>
                      <w14:ligatures w14:val="none"/>
                    </w:rPr>
                  </w:pPr>
                  <w:r w:rsidRPr="006B2FB5">
                    <w:rPr>
                      <w:rFonts w:eastAsia="Times New Roman" w:asciiTheme="minorHAnsi" w:hAnsiTheme="minorHAnsi" w:cstheme="minorHAnsi"/>
                      <w:i/>
                      <w:iCs/>
                      <w:kern w:val="0"/>
                      <w:sz w:val="24"/>
                      <w14:ligatures w14:val="none"/>
                    </w:rPr>
                    <w:t> </w:t>
                  </w:r>
                </w:p>
                <w:p w:rsidRPr="006B2FB5" w:rsidR="0067350C" w:rsidP="2166412A" w:rsidRDefault="0067350C" w14:paraId="30C53AA6" w14:textId="77777777">
                  <w:pPr>
                    <w:spacing w:after="0" w:line="240" w:lineRule="auto"/>
                    <w:textAlignment w:val="baseline"/>
                    <w:rPr>
                      <w:rFonts w:eastAsia="Times New Roman" w:asciiTheme="minorHAnsi" w:hAnsiTheme="minorHAnsi" w:cstheme="minorBidi"/>
                      <w:i/>
                      <w:iCs/>
                      <w:kern w:val="0"/>
                      <w:sz w:val="18"/>
                      <w:szCs w:val="18"/>
                      <w14:ligatures w14:val="none"/>
                    </w:rPr>
                  </w:pPr>
                  <w:r w:rsidRPr="2166412A">
                    <w:rPr>
                      <w:rFonts w:eastAsia="Times New Roman" w:asciiTheme="minorHAnsi" w:hAnsiTheme="minorHAnsi" w:cstheme="minorBidi"/>
                      <w:i/>
                      <w:iCs/>
                      <w:kern w:val="0"/>
                      <w:sz w:val="24"/>
                      <w14:ligatures w14:val="none"/>
                    </w:rPr>
                    <w:t>The items in bold will scored higher and therefore are more likely to be successful. </w:t>
                  </w:r>
                </w:p>
                <w:p w:rsidR="0067350C" w:rsidP="2166412A" w:rsidRDefault="0067350C" w14:paraId="2D04CAC0" w14:textId="4FACA0D1">
                  <w:pPr>
                    <w:spacing w:after="0" w:line="240" w:lineRule="auto"/>
                    <w:rPr>
                      <w:sz w:val="24"/>
                    </w:rPr>
                  </w:pPr>
                  <w:r w:rsidRPr="2166412A">
                    <w:rPr>
                      <w:rFonts w:ascii="Arial" w:hAnsi="Arial" w:eastAsia="Arial" w:cs="Arial"/>
                      <w:b/>
                      <w:bCs/>
                      <w:color w:val="000000" w:themeColor="text1"/>
                      <w:sz w:val="24"/>
                    </w:rPr>
                    <w:t>(1 point per output/outcome - 2 points for those in bold. Max score 35 points)</w:t>
                  </w:r>
                </w:p>
                <w:p w:rsidR="0067350C" w:rsidP="2166412A" w:rsidRDefault="0067350C" w14:paraId="1C703743" w14:textId="758FD0FD">
                  <w:pPr>
                    <w:spacing w:after="0" w:line="240" w:lineRule="auto"/>
                    <w:rPr>
                      <w:rFonts w:eastAsia="Times New Roman" w:asciiTheme="minorHAnsi" w:hAnsiTheme="minorHAnsi" w:cstheme="minorBidi"/>
                      <w:b/>
                      <w:bCs/>
                      <w:i/>
                      <w:iCs/>
                      <w:sz w:val="24"/>
                    </w:rPr>
                  </w:pPr>
                </w:p>
                <w:p w:rsidRPr="00E845D3" w:rsidR="0067350C" w:rsidP="00B92C14" w:rsidRDefault="0067350C" w14:paraId="5E49F429" w14:textId="06E89918">
                  <w:pPr>
                    <w:spacing w:after="0" w:line="240" w:lineRule="auto"/>
                    <w:textAlignment w:val="baseline"/>
                    <w:rPr>
                      <w:rFonts w:ascii="Segoe UI" w:hAnsi="Segoe UI" w:eastAsia="Times New Roman" w:cs="Segoe UI"/>
                      <w:kern w:val="0"/>
                      <w:sz w:val="18"/>
                      <w:szCs w:val="18"/>
                      <w14:ligatures w14:val="none"/>
                    </w:rPr>
                  </w:pPr>
                  <w:r w:rsidRPr="00E845D3">
                    <w:rPr>
                      <w:rFonts w:ascii="Arial" w:hAnsi="Arial" w:eastAsia="Times New Roman" w:cs="Arial"/>
                      <w:kern w:val="0"/>
                      <w:sz w:val="24"/>
                      <w14:ligatures w14:val="none"/>
                    </w:rPr>
                    <w:t> </w:t>
                  </w:r>
                </w:p>
                <w:p w:rsidRPr="00E845D3" w:rsidR="0067350C" w:rsidP="00E845D3" w:rsidRDefault="0067350C" w14:paraId="06203492" w14:textId="7796B533">
                  <w:pPr>
                    <w:spacing w:after="0" w:line="240" w:lineRule="auto"/>
                    <w:textAlignment w:val="baseline"/>
                    <w:rPr>
                      <w:rFonts w:eastAsia="Times New Roman"/>
                      <w:kern w:val="0"/>
                      <w:sz w:val="24"/>
                      <w14:ligatures w14:val="none"/>
                    </w:rPr>
                  </w:pPr>
                </w:p>
              </w:tc>
            </w:tr>
            <w:tr w:rsidRPr="00E845D3" w:rsidR="0067350C" w:rsidTr="0067350C" w14:paraId="31580302" w14:textId="77777777">
              <w:trPr>
                <w:trHeight w:val="4230"/>
              </w:trPr>
              <w:tc>
                <w:tcPr>
                  <w:tcW w:w="9615"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hideMark/>
                </w:tcPr>
                <w:tbl>
                  <w:tblPr>
                    <w:tblW w:w="943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1170"/>
                    <w:gridCol w:w="735"/>
                    <w:gridCol w:w="7530"/>
                  </w:tblGrid>
                  <w:tr w:rsidRPr="00E845D3" w:rsidR="0067350C" w:rsidTr="25E67201" w14:paraId="677E1F21"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3" w:rsidR="0067350C" w:rsidP="53BA3492" w:rsidRDefault="0067350C" w14:paraId="6A5F42D0" w14:textId="77777777">
                        <w:pPr>
                          <w:spacing w:after="0" w:line="240" w:lineRule="auto"/>
                          <w:jc w:val="center"/>
                          <w:textAlignment w:val="baseline"/>
                          <w:rPr>
                            <w:rFonts w:ascii="Times New Roman" w:hAnsi="Times New Roman" w:eastAsia="Times New Roman" w:cs="Times New Roman"/>
                            <w:kern w:val="0"/>
                            <w:sz w:val="24"/>
                            <w14:ligatures w14:val="none"/>
                          </w:rPr>
                        </w:pPr>
                        <w:r w:rsidRPr="53BA3492">
                          <w:rPr>
                            <w:rFonts w:ascii="Arial" w:hAnsi="Arial" w:eastAsia="Times New Roman" w:cs="Arial"/>
                            <w:b/>
                            <w:bCs/>
                            <w:color w:val="auto"/>
                            <w:kern w:val="0"/>
                            <w14:ligatures w14:val="none"/>
                          </w:rPr>
                          <w:t>Meets</w:t>
                        </w:r>
                        <w:r w:rsidRPr="53BA3492">
                          <w:rPr>
                            <w:rFonts w:ascii="Arial" w:hAnsi="Arial" w:eastAsia="Times New Roman" w:cs="Arial"/>
                            <w:color w:val="auto"/>
                            <w:kern w:val="0"/>
                            <w14:ligatures w14:val="none"/>
                          </w:rPr>
                          <w:t> </w:t>
                        </w:r>
                      </w:p>
                      <w:p w:rsidRPr="00E845D3" w:rsidR="0067350C" w:rsidP="53BA3492" w:rsidRDefault="0067350C" w14:paraId="639310EF" w14:textId="77777777">
                        <w:pPr>
                          <w:spacing w:after="0" w:line="240" w:lineRule="auto"/>
                          <w:jc w:val="center"/>
                          <w:textAlignment w:val="baseline"/>
                          <w:rPr>
                            <w:rFonts w:ascii="Times New Roman" w:hAnsi="Times New Roman" w:eastAsia="Times New Roman" w:cs="Times New Roman"/>
                            <w:kern w:val="0"/>
                            <w:sz w:val="24"/>
                            <w14:ligatures w14:val="none"/>
                          </w:rPr>
                        </w:pPr>
                        <w:r w:rsidRPr="53BA3492">
                          <w:rPr>
                            <w:rFonts w:ascii="Arial" w:hAnsi="Arial" w:eastAsia="Times New Roman" w:cs="Arial"/>
                            <w:b/>
                            <w:bCs/>
                            <w:color w:val="auto"/>
                            <w:kern w:val="0"/>
                            <w14:ligatures w14:val="none"/>
                          </w:rPr>
                          <w:t>Output / Outcome</w:t>
                        </w:r>
                        <w:r w:rsidRPr="53BA3492">
                          <w:rPr>
                            <w:rFonts w:ascii="Arial" w:hAnsi="Arial" w:eastAsia="Times New Roman" w:cs="Arial"/>
                            <w:color w:val="auto"/>
                            <w:kern w:val="0"/>
                            <w14:ligatures w14:val="none"/>
                          </w:rPr>
                          <w:t> </w:t>
                        </w:r>
                      </w:p>
                      <w:p w:rsidRPr="00E845D3" w:rsidR="0067350C" w:rsidP="53BA3492" w:rsidRDefault="0067350C" w14:paraId="1BFD85D5" w14:textId="77777777">
                        <w:pPr>
                          <w:spacing w:after="0" w:line="240" w:lineRule="auto"/>
                          <w:jc w:val="center"/>
                          <w:textAlignment w:val="baseline"/>
                          <w:rPr>
                            <w:rFonts w:ascii="Times New Roman" w:hAnsi="Times New Roman" w:eastAsia="Times New Roman" w:cs="Times New Roman"/>
                            <w:kern w:val="0"/>
                            <w:sz w:val="24"/>
                            <w14:ligatures w14:val="none"/>
                          </w:rPr>
                        </w:pPr>
                        <w:r w:rsidRPr="53BA3492">
                          <w:rPr>
                            <w:rFonts w:ascii="Arial" w:hAnsi="Arial" w:eastAsia="Times New Roman" w:cs="Arial"/>
                            <w:b/>
                            <w:bCs/>
                            <w:color w:val="auto"/>
                            <w:kern w:val="0"/>
                            <w14:ligatures w14:val="none"/>
                          </w:rPr>
                          <w:t>(</w:t>
                        </w:r>
                        <w:r w:rsidRPr="53BA3492">
                          <w:rPr>
                            <w:rFonts w:ascii="Wingdings" w:hAnsi="Wingdings" w:eastAsia="Times New Roman" w:cs="Times New Roman"/>
                            <w:b/>
                            <w:bCs/>
                            <w:color w:val="auto"/>
                            <w:kern w:val="0"/>
                            <w14:ligatures w14:val="none"/>
                          </w:rPr>
                          <w:t>ü</w:t>
                        </w:r>
                        <w:r w:rsidRPr="53BA3492">
                          <w:rPr>
                            <w:rFonts w:ascii="Arial" w:hAnsi="Arial" w:eastAsia="Times New Roman" w:cs="Arial"/>
                            <w:b/>
                            <w:bCs/>
                            <w:color w:val="auto"/>
                            <w:kern w:val="0"/>
                            <w14:ligatures w14:val="none"/>
                          </w:rPr>
                          <w:t>)</w:t>
                        </w:r>
                        <w:r w:rsidRPr="53BA3492">
                          <w:rPr>
                            <w:rFonts w:ascii="Arial" w:hAnsi="Arial" w:eastAsia="Times New Roman" w:cs="Arial"/>
                            <w:color w:val="auto"/>
                            <w:kern w:val="0"/>
                            <w14:ligatures w14:val="none"/>
                          </w:rPr>
                          <w:t> </w:t>
                        </w: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3" w:rsidR="0067350C" w:rsidP="53BA3492" w:rsidRDefault="0067350C" w14:paraId="6803EA28" w14:textId="77777777">
                        <w:pPr>
                          <w:spacing w:after="0" w:line="240" w:lineRule="auto"/>
                          <w:jc w:val="center"/>
                          <w:textAlignment w:val="baseline"/>
                          <w:rPr>
                            <w:rFonts w:ascii="Times New Roman" w:hAnsi="Times New Roman" w:eastAsia="Times New Roman" w:cs="Times New Roman"/>
                            <w:kern w:val="0"/>
                            <w:sz w:val="24"/>
                            <w14:ligatures w14:val="none"/>
                          </w:rPr>
                        </w:pPr>
                        <w:r w:rsidRPr="53BA3492">
                          <w:rPr>
                            <w:rFonts w:ascii="Arial" w:hAnsi="Arial" w:eastAsia="Times New Roman" w:cs="Arial"/>
                            <w:b/>
                            <w:bCs/>
                            <w:color w:val="auto"/>
                            <w:kern w:val="0"/>
                            <w14:ligatures w14:val="none"/>
                          </w:rPr>
                          <w:t>By</w:t>
                        </w:r>
                        <w:r w:rsidRPr="53BA3492">
                          <w:rPr>
                            <w:rFonts w:ascii="Arial" w:hAnsi="Arial" w:eastAsia="Times New Roman" w:cs="Arial"/>
                            <w:color w:val="auto"/>
                            <w:kern w:val="0"/>
                            <w14:ligatures w14:val="none"/>
                          </w:rPr>
                          <w:t> </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E845D3" w:rsidR="0067350C" w:rsidP="53BA3492" w:rsidRDefault="0067350C" w14:paraId="793B000E" w14:textId="77777777">
                        <w:pPr>
                          <w:spacing w:after="0" w:line="240" w:lineRule="auto"/>
                          <w:jc w:val="center"/>
                          <w:textAlignment w:val="baseline"/>
                          <w:rPr>
                            <w:rFonts w:ascii="Times New Roman" w:hAnsi="Times New Roman" w:eastAsia="Times New Roman" w:cs="Times New Roman"/>
                            <w:kern w:val="0"/>
                            <w:sz w:val="24"/>
                            <w14:ligatures w14:val="none"/>
                          </w:rPr>
                        </w:pPr>
                        <w:r w:rsidRPr="53BA3492">
                          <w:rPr>
                            <w:rFonts w:ascii="Arial" w:hAnsi="Arial" w:eastAsia="Times New Roman" w:cs="Arial"/>
                            <w:b/>
                            <w:bCs/>
                            <w:color w:val="auto"/>
                            <w:kern w:val="0"/>
                            <w14:ligatures w14:val="none"/>
                          </w:rPr>
                          <w:t>Outputs / Outcomes</w:t>
                        </w:r>
                        <w:r w:rsidRPr="53BA3492">
                          <w:rPr>
                            <w:rFonts w:ascii="Arial" w:hAnsi="Arial" w:eastAsia="Times New Roman" w:cs="Arial"/>
                            <w:color w:val="auto"/>
                            <w:kern w:val="0"/>
                            <w14:ligatures w14:val="none"/>
                          </w:rPr>
                          <w:t> </w:t>
                        </w:r>
                      </w:p>
                    </w:tc>
                  </w:tr>
                  <w:tr w:rsidR="0067350C" w:rsidTr="25E67201" w14:paraId="10384E5C"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02AC445" w14:textId="15DA24AC">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7BE4A72B" w14:textId="248F7EC0">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4ADD23F" w14:textId="6EC0C030">
                        <w:pPr>
                          <w:rPr>
                            <w:rFonts w:ascii="Arial" w:hAnsi="Arial" w:eastAsia="Arial" w:cs="Arial"/>
                            <w:color w:val="000000" w:themeColor="text1"/>
                            <w:szCs w:val="22"/>
                            <w:lang w:val="en-US"/>
                          </w:rPr>
                        </w:pPr>
                        <w:r w:rsidRPr="53BA3492">
                          <w:rPr>
                            <w:b/>
                            <w:bCs/>
                            <w:color w:val="000000" w:themeColor="text1"/>
                            <w:sz w:val="24"/>
                          </w:rPr>
                          <w:t xml:space="preserve">Number of organisations receiving non-financial support </w:t>
                        </w:r>
                        <w:r w:rsidRPr="53BA3492">
                          <w:rPr>
                            <w:rFonts w:ascii="Arial" w:hAnsi="Arial" w:eastAsia="Arial" w:cs="Arial"/>
                            <w:color w:val="000000" w:themeColor="text1"/>
                            <w:szCs w:val="22"/>
                          </w:rPr>
                          <w:t xml:space="preserve"> </w:t>
                        </w:r>
                      </w:p>
                    </w:tc>
                  </w:tr>
                  <w:tr w:rsidR="0067350C" w:rsidTr="25E67201" w14:paraId="34E63B8C"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4C82DF6" w14:textId="77ADDA2F">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6BEEA54" w14:textId="060A358E">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795DA48B" w14:textId="0B62A574">
                        <w:pPr>
                          <w:spacing w:after="0" w:line="240" w:lineRule="auto"/>
                          <w:rPr>
                            <w:rFonts w:ascii="Arial" w:hAnsi="Arial" w:eastAsia="Arial" w:cs="Arial"/>
                            <w:color w:val="A6A6A6" w:themeColor="background1" w:themeShade="A6"/>
                            <w:szCs w:val="22"/>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AEDFCF9" w14:textId="15D79124">
                        <w:pPr>
                          <w:rPr>
                            <w:color w:val="000000" w:themeColor="text1"/>
                            <w:sz w:val="24"/>
                            <w:lang w:val="en-US"/>
                          </w:rPr>
                        </w:pPr>
                        <w:r w:rsidRPr="53BA3492">
                          <w:rPr>
                            <w:color w:val="000000" w:themeColor="text1"/>
                            <w:sz w:val="24"/>
                          </w:rPr>
                          <w:t>Number of households receiving support</w:t>
                        </w:r>
                      </w:p>
                    </w:tc>
                  </w:tr>
                  <w:tr w:rsidR="0067350C" w:rsidTr="25E67201" w14:paraId="4BE68C73"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C71C26F" w14:textId="4C3DA3D7">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C95A2B7" w14:textId="178C8BB8">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1D8690CA" w14:textId="23243BE3">
                        <w:pPr>
                          <w:spacing w:after="0" w:line="240" w:lineRule="auto"/>
                          <w:rPr>
                            <w:rFonts w:ascii="Arial" w:hAnsi="Arial" w:eastAsia="Arial" w:cs="Arial"/>
                            <w:color w:val="A6A6A6" w:themeColor="background1" w:themeShade="A6"/>
                            <w:szCs w:val="22"/>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DA3CE6C" w14:textId="2AFC6950">
                        <w:pPr>
                          <w:rPr>
                            <w:color w:val="000000" w:themeColor="text1"/>
                            <w:sz w:val="24"/>
                            <w:lang w:val="en-US"/>
                          </w:rPr>
                        </w:pPr>
                        <w:r w:rsidRPr="53BA3492">
                          <w:rPr>
                            <w:b/>
                            <w:bCs/>
                            <w:color w:val="000000" w:themeColor="text1"/>
                            <w:sz w:val="24"/>
                          </w:rPr>
                          <w:t xml:space="preserve">Number of facilities supported/created </w:t>
                        </w:r>
                      </w:p>
                    </w:tc>
                  </w:tr>
                  <w:tr w:rsidR="0067350C" w:rsidTr="25E67201" w14:paraId="309ED205"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05FEBB9" w14:textId="0324C6A8">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72D5CF9" w14:textId="2C469514">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656A58F9" w14:textId="4D769AD6">
                        <w:pPr>
                          <w:spacing w:after="0" w:line="240" w:lineRule="auto"/>
                          <w:rPr>
                            <w:rFonts w:ascii="Arial" w:hAnsi="Arial" w:eastAsia="Arial" w:cs="Arial"/>
                            <w:color w:val="A6A6A6" w:themeColor="background1" w:themeShade="A6"/>
                            <w:szCs w:val="22"/>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51778C8" w14:textId="53DC56BA">
                        <w:pPr>
                          <w:rPr>
                            <w:rFonts w:ascii="Arial" w:hAnsi="Arial" w:eastAsia="Arial" w:cs="Arial"/>
                            <w:color w:val="000000" w:themeColor="text1"/>
                            <w:szCs w:val="22"/>
                            <w:lang w:val="en-US"/>
                          </w:rPr>
                        </w:pPr>
                        <w:r w:rsidRPr="53BA3492">
                          <w:rPr>
                            <w:color w:val="000000" w:themeColor="text1"/>
                            <w:sz w:val="24"/>
                          </w:rPr>
                          <w:t xml:space="preserve">Number of local markets supported </w:t>
                        </w:r>
                        <w:r w:rsidRPr="53BA3492">
                          <w:rPr>
                            <w:rFonts w:ascii="Arial" w:hAnsi="Arial" w:eastAsia="Arial" w:cs="Arial"/>
                            <w:color w:val="000000" w:themeColor="text1"/>
                            <w:szCs w:val="22"/>
                          </w:rPr>
                          <w:t xml:space="preserve"> </w:t>
                        </w:r>
                      </w:p>
                    </w:tc>
                  </w:tr>
                  <w:tr w:rsidR="0067350C" w:rsidTr="25E67201" w14:paraId="1057C0F3"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4C1A66E" w14:textId="3CCD85D1">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8062831" w14:textId="73C2D4DA">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6FF034C8" w14:textId="2CD96ACF">
                        <w:pPr>
                          <w:spacing w:after="0" w:line="240" w:lineRule="auto"/>
                          <w:rPr>
                            <w:rFonts w:ascii="Arial" w:hAnsi="Arial" w:eastAsia="Arial" w:cs="Arial"/>
                            <w:color w:val="A6A6A6" w:themeColor="background1" w:themeShade="A6"/>
                            <w:szCs w:val="22"/>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701B0FE4" w14:textId="6452D291">
                        <w:pPr>
                          <w:rPr>
                            <w:color w:val="000000" w:themeColor="text1"/>
                            <w:sz w:val="24"/>
                            <w:lang w:val="en-US"/>
                          </w:rPr>
                        </w:pPr>
                        <w:r w:rsidRPr="53BA3492">
                          <w:rPr>
                            <w:b/>
                            <w:bCs/>
                            <w:color w:val="000000" w:themeColor="text1"/>
                            <w:sz w:val="24"/>
                          </w:rPr>
                          <w:t xml:space="preserve">Number of socially excluded people accessing support </w:t>
                        </w:r>
                      </w:p>
                    </w:tc>
                  </w:tr>
                  <w:tr w:rsidR="0067350C" w:rsidTr="25E67201" w14:paraId="66E5E345"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445600B" w14:textId="0CAB0DDC">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0093EDB" w14:textId="7E1B395E">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1A81C06F" w14:textId="16175055">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3B94AA5" w14:textId="06DD8886">
                        <w:pPr>
                          <w:rPr>
                            <w:color w:val="000000" w:themeColor="text1"/>
                            <w:sz w:val="24"/>
                            <w:lang w:val="en-US"/>
                          </w:rPr>
                        </w:pPr>
                        <w:r w:rsidRPr="53BA3492">
                          <w:rPr>
                            <w:b/>
                            <w:bCs/>
                            <w:color w:val="000000" w:themeColor="text1"/>
                            <w:sz w:val="24"/>
                          </w:rPr>
                          <w:t xml:space="preserve">Jobs created </w:t>
                        </w:r>
                      </w:p>
                    </w:tc>
                  </w:tr>
                  <w:tr w:rsidR="0067350C" w:rsidTr="25E67201" w14:paraId="67DF0B01"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0286517" w14:textId="5670973D">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9CA9F85" w14:textId="7ACCDF59">
                        <w:pPr>
                          <w:spacing w:after="0" w:line="240" w:lineRule="auto"/>
                          <w:rPr>
                            <w:rFonts w:ascii="Arial" w:hAnsi="Arial" w:eastAsia="Arial" w:cs="Arial"/>
                            <w:color w:val="A6A6A6" w:themeColor="background1" w:themeShade="A6"/>
                            <w:sz w:val="17"/>
                            <w:szCs w:val="17"/>
                            <w:lang w:val="en-US"/>
                          </w:rPr>
                        </w:pPr>
                        <w:r w:rsidRPr="25E67201">
                          <w:rPr>
                            <w:rFonts w:ascii="Arial" w:hAnsi="Arial" w:eastAsia="Arial" w:cs="Arial"/>
                            <w:color w:val="A6A6A6" w:themeColor="background1" w:themeShade="A6"/>
                            <w:sz w:val="17"/>
                            <w:szCs w:val="17"/>
                          </w:rPr>
                          <w:t>No.</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12FD4F5D" w14:textId="75F831D2">
                        <w:pPr>
                          <w:rPr>
                            <w:color w:val="000000" w:themeColor="text1"/>
                            <w:sz w:val="24"/>
                            <w:lang w:val="en-US"/>
                          </w:rPr>
                        </w:pPr>
                        <w:r w:rsidRPr="25E67201">
                          <w:rPr>
                            <w:color w:val="000000" w:themeColor="text1"/>
                            <w:sz w:val="24"/>
                          </w:rPr>
                          <w:t xml:space="preserve">Increased footfall </w:t>
                        </w:r>
                      </w:p>
                    </w:tc>
                  </w:tr>
                  <w:tr w:rsidR="0067350C" w:rsidTr="25E67201" w14:paraId="238956CC"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940C6FD" w14:textId="472818AC">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4A64DFD" w14:textId="44568704">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423D3B5A" w14:textId="7930EB2F">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275C39A5" w14:textId="702891AE">
                        <w:pPr>
                          <w:spacing w:after="0" w:line="240" w:lineRule="auto"/>
                          <w:rPr>
                            <w:color w:val="000000" w:themeColor="text1"/>
                            <w:sz w:val="24"/>
                            <w:lang w:val="en-US"/>
                          </w:rPr>
                        </w:pPr>
                        <w:r w:rsidRPr="53BA3492">
                          <w:rPr>
                            <w:b/>
                            <w:bCs/>
                            <w:color w:val="000000" w:themeColor="text1"/>
                            <w:sz w:val="24"/>
                          </w:rPr>
                          <w:t>Number of active or sustained participants in community groups as a result of support</w:t>
                        </w:r>
                      </w:p>
                    </w:tc>
                  </w:tr>
                  <w:tr w:rsidR="0067350C" w:rsidTr="25E67201" w14:paraId="44CEB658"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0DFA0E3" w14:textId="5ED49D33">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33B6682" w14:textId="395FD99C">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7FAEC772" w14:textId="30074EE0">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6B312B3" w14:textId="092E0433">
                        <w:pPr>
                          <w:spacing w:after="0" w:line="240" w:lineRule="auto"/>
                          <w:rPr>
                            <w:color w:val="000000" w:themeColor="text1"/>
                            <w:sz w:val="24"/>
                            <w:lang w:val="en-US"/>
                          </w:rPr>
                        </w:pPr>
                        <w:r w:rsidRPr="53BA3492">
                          <w:rPr>
                            <w:b/>
                            <w:bCs/>
                            <w:color w:val="000000" w:themeColor="text1"/>
                            <w:sz w:val="24"/>
                          </w:rPr>
                          <w:t>Number of people engaging with mainstream healthcare services</w:t>
                        </w:r>
                      </w:p>
                    </w:tc>
                  </w:tr>
                  <w:tr w:rsidR="0067350C" w:rsidTr="25E67201" w14:paraId="02F9585C"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E06695C" w14:textId="602CA0D5">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478F116" w14:textId="1D14F563">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733C538D" w14:textId="26444608">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025E85B" w14:textId="20D19B2D">
                        <w:pPr>
                          <w:rPr>
                            <w:rFonts w:ascii="Arial" w:hAnsi="Arial" w:eastAsia="Arial" w:cs="Arial"/>
                            <w:color w:val="000000" w:themeColor="text1"/>
                            <w:szCs w:val="22"/>
                            <w:lang w:val="en-US"/>
                          </w:rPr>
                        </w:pPr>
                        <w:r w:rsidRPr="53BA3492">
                          <w:rPr>
                            <w:b/>
                            <w:bCs/>
                            <w:color w:val="000000" w:themeColor="text1"/>
                            <w:sz w:val="24"/>
                          </w:rPr>
                          <w:t xml:space="preserve">Number of people in education/training </w:t>
                        </w:r>
                        <w:r w:rsidRPr="53BA3492">
                          <w:rPr>
                            <w:rFonts w:ascii="Arial" w:hAnsi="Arial" w:eastAsia="Arial" w:cs="Arial"/>
                            <w:color w:val="000000" w:themeColor="text1"/>
                            <w:szCs w:val="22"/>
                          </w:rPr>
                          <w:t xml:space="preserve"> </w:t>
                        </w:r>
                      </w:p>
                    </w:tc>
                  </w:tr>
                  <w:tr w:rsidR="0067350C" w:rsidTr="25E67201" w14:paraId="6A73BD5B"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EC9F0C3" w14:textId="6E58627D">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4ABC697" w14:textId="704006EB">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351F2004" w14:textId="1A22F7A9">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7502A3F" w14:textId="1C3015E7">
                        <w:pPr>
                          <w:rPr>
                            <w:color w:val="000000" w:themeColor="text1"/>
                            <w:sz w:val="24"/>
                            <w:lang w:val="en-US"/>
                          </w:rPr>
                        </w:pPr>
                        <w:r w:rsidRPr="53BA3492">
                          <w:rPr>
                            <w:b/>
                            <w:bCs/>
                            <w:color w:val="000000" w:themeColor="text1"/>
                            <w:sz w:val="24"/>
                          </w:rPr>
                          <w:t xml:space="preserve">Number of local events or activities supported </w:t>
                        </w:r>
                      </w:p>
                    </w:tc>
                  </w:tr>
                  <w:tr w:rsidR="0067350C" w:rsidTr="25E67201" w14:paraId="4688BAE2"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59EEB26" w14:textId="30A705D5">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6F81245" w14:textId="2F2EA4AA">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M2</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7B6BD0C5" w14:textId="2017F65F">
                        <w:pPr>
                          <w:rPr>
                            <w:color w:val="000000" w:themeColor="text1"/>
                            <w:sz w:val="24"/>
                            <w:lang w:val="en-US"/>
                          </w:rPr>
                        </w:pPr>
                        <w:r w:rsidRPr="53BA3492">
                          <w:rPr>
                            <w:b/>
                            <w:bCs/>
                            <w:color w:val="000000" w:themeColor="text1"/>
                            <w:sz w:val="24"/>
                          </w:rPr>
                          <w:t>Amount of green or blue space created or improved (m2)</w:t>
                        </w:r>
                      </w:p>
                    </w:tc>
                  </w:tr>
                  <w:tr w:rsidR="0067350C" w:rsidTr="25E67201" w14:paraId="01525177"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2E7C3732" w14:textId="25023FD8">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7BBA5B8A" w14:textId="37001228">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07D52414" w14:textId="7715EB3C">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77D4DC74" w14:textId="07CC2CAD">
                        <w:pPr>
                          <w:rPr>
                            <w:color w:val="000000" w:themeColor="text1"/>
                            <w:sz w:val="24"/>
                            <w:lang w:val="en-US"/>
                          </w:rPr>
                        </w:pPr>
                        <w:r w:rsidRPr="53BA3492">
                          <w:rPr>
                            <w:color w:val="000000" w:themeColor="text1"/>
                            <w:sz w:val="24"/>
                          </w:rPr>
                          <w:t xml:space="preserve">Number of trees planted </w:t>
                        </w:r>
                      </w:p>
                    </w:tc>
                  </w:tr>
                  <w:tr w:rsidR="0067350C" w:rsidTr="25E67201" w14:paraId="36CBACDB"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37C63F9" w14:textId="4F78DC7D">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1D09399" w14:textId="75364A52">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06F73F66" w14:textId="387E88F5">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5E29E39" w14:textId="476954C7">
                        <w:pPr>
                          <w:rPr>
                            <w:color w:val="000000" w:themeColor="text1"/>
                            <w:sz w:val="24"/>
                            <w:lang w:val="en-US"/>
                          </w:rPr>
                        </w:pPr>
                        <w:r w:rsidRPr="53BA3492">
                          <w:rPr>
                            <w:color w:val="000000" w:themeColor="text1"/>
                            <w:sz w:val="24"/>
                          </w:rPr>
                          <w:t xml:space="preserve">Number of volunteering opportunities supported </w:t>
                        </w:r>
                      </w:p>
                    </w:tc>
                  </w:tr>
                  <w:tr w:rsidR="0067350C" w:rsidTr="25E67201" w14:paraId="0CA7045D"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CC097B4" w14:textId="4A4C6F0D">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0DDEDF6D" w14:textId="3749B3BD">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02BB9FF6" w14:textId="47F97A32">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5F22531" w14:textId="47A2BE02">
                        <w:pPr>
                          <w:rPr>
                            <w:color w:val="000000" w:themeColor="text1"/>
                            <w:sz w:val="24"/>
                            <w:lang w:val="en-US"/>
                          </w:rPr>
                        </w:pPr>
                        <w:r w:rsidRPr="53BA3492">
                          <w:rPr>
                            <w:color w:val="000000" w:themeColor="text1"/>
                            <w:sz w:val="24"/>
                          </w:rPr>
                          <w:t xml:space="preserve">Number of projects </w:t>
                        </w:r>
                      </w:p>
                    </w:tc>
                  </w:tr>
                  <w:tr w:rsidR="0067350C" w:rsidTr="25E67201" w14:paraId="57FA0F31"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BD86E84" w14:textId="4B0E6FC4">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0244690" w14:textId="4CE45134">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7C072997" w14:textId="569D8B61">
                        <w:pPr>
                          <w:spacing w:after="0" w:line="240" w:lineRule="auto"/>
                          <w:rPr>
                            <w:rFonts w:ascii="Arial" w:hAnsi="Arial" w:eastAsia="Arial" w:cs="Arial"/>
                            <w:color w:val="A6A6A6" w:themeColor="background1" w:themeShade="A6"/>
                            <w:sz w:val="17"/>
                            <w:szCs w:val="17"/>
                            <w:lang w:val="en-US"/>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71401DC" w14:textId="605E6013">
                        <w:pPr>
                          <w:rPr>
                            <w:color w:val="000000" w:themeColor="text1"/>
                            <w:sz w:val="24"/>
                            <w:lang w:val="en-US"/>
                          </w:rPr>
                        </w:pPr>
                        <w:r w:rsidRPr="53BA3492">
                          <w:rPr>
                            <w:color w:val="000000" w:themeColor="text1"/>
                            <w:sz w:val="24"/>
                          </w:rPr>
                          <w:t>Number of people reached</w:t>
                        </w:r>
                      </w:p>
                    </w:tc>
                  </w:tr>
                  <w:tr w:rsidR="0067350C" w:rsidTr="25E67201" w14:paraId="75012E50"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5264DDA" w14:textId="048DB40A">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4A4D5F02" w14:textId="6237FACE">
                        <w:pPr>
                          <w:spacing w:after="0" w:line="240" w:lineRule="auto"/>
                          <w:rPr>
                            <w:rFonts w:ascii="Arial" w:hAnsi="Arial" w:eastAsia="Arial" w:cs="Arial"/>
                            <w:color w:val="A6A6A6" w:themeColor="background1" w:themeShade="A6"/>
                            <w:sz w:val="17"/>
                            <w:szCs w:val="17"/>
                            <w:lang w:val="en-US"/>
                          </w:rPr>
                        </w:pPr>
                        <w:r w:rsidRPr="25E67201">
                          <w:rPr>
                            <w:rFonts w:ascii="Arial" w:hAnsi="Arial" w:eastAsia="Arial" w:cs="Arial"/>
                            <w:color w:val="A6A6A6" w:themeColor="background1" w:themeShade="A6"/>
                            <w:sz w:val="17"/>
                            <w:szCs w:val="17"/>
                          </w:rPr>
                          <w:t>No.</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46A1B048" w14:textId="7CBDCDE7">
                        <w:pPr>
                          <w:rPr>
                            <w:color w:val="000000" w:themeColor="text1"/>
                            <w:sz w:val="24"/>
                            <w:lang w:val="en-US"/>
                          </w:rPr>
                        </w:pPr>
                        <w:r w:rsidRPr="25E67201">
                          <w:rPr>
                            <w:color w:val="000000" w:themeColor="text1"/>
                            <w:sz w:val="24"/>
                          </w:rPr>
                          <w:t xml:space="preserve">Increased visitor numbers </w:t>
                        </w:r>
                      </w:p>
                    </w:tc>
                  </w:tr>
                  <w:tr w:rsidR="0067350C" w:rsidTr="25E67201" w14:paraId="3A8EA806"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7419354" w14:textId="05DB842F">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45769442" w14:textId="528C45F2">
                        <w:pPr>
                          <w:spacing w:after="0" w:line="240" w:lineRule="auto"/>
                          <w:rPr>
                            <w:rFonts w:ascii="Arial" w:hAnsi="Arial" w:eastAsia="Arial" w:cs="Arial"/>
                            <w:color w:val="A6A6A6" w:themeColor="background1" w:themeShade="A6"/>
                            <w:sz w:val="17"/>
                            <w:szCs w:val="17"/>
                            <w:lang w:val="en-US"/>
                          </w:rPr>
                        </w:pPr>
                        <w:r w:rsidRPr="25E67201">
                          <w:rPr>
                            <w:rFonts w:ascii="Arial" w:hAnsi="Arial" w:eastAsia="Arial" w:cs="Arial"/>
                            <w:color w:val="A6A6A6" w:themeColor="background1" w:themeShade="A6"/>
                            <w:sz w:val="17"/>
                            <w:szCs w:val="17"/>
                          </w:rPr>
                          <w:t>No.</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5B43DE27" w14:textId="7FF336FC">
                        <w:pPr>
                          <w:rPr>
                            <w:color w:val="000000" w:themeColor="text1"/>
                            <w:sz w:val="24"/>
                            <w:lang w:val="en-US"/>
                          </w:rPr>
                        </w:pPr>
                        <w:r w:rsidRPr="25E67201">
                          <w:rPr>
                            <w:b/>
                            <w:bCs/>
                            <w:color w:val="000000" w:themeColor="text1"/>
                            <w:sz w:val="24"/>
                          </w:rPr>
                          <w:t xml:space="preserve">Improved perception of facility/infrastructure project </w:t>
                        </w:r>
                      </w:p>
                    </w:tc>
                  </w:tr>
                  <w:tr w:rsidR="0067350C" w:rsidTr="25E67201" w14:paraId="67EC91F6"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6D066A80" w14:textId="4330E745">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45B8644E" w14:textId="01EC3E41">
                        <w:pPr>
                          <w:spacing w:after="0" w:line="240" w:lineRule="auto"/>
                          <w:rPr>
                            <w:rFonts w:ascii="Arial" w:hAnsi="Arial" w:eastAsia="Arial" w:cs="Arial"/>
                            <w:color w:val="A6A6A6" w:themeColor="background1" w:themeShade="A6"/>
                            <w:sz w:val="17"/>
                            <w:szCs w:val="17"/>
                            <w:lang w:val="en-US"/>
                          </w:rPr>
                        </w:pPr>
                        <w:r w:rsidRPr="25E67201">
                          <w:rPr>
                            <w:rFonts w:ascii="Arial" w:hAnsi="Arial" w:eastAsia="Arial" w:cs="Arial"/>
                            <w:color w:val="A6A6A6" w:themeColor="background1" w:themeShade="A6"/>
                            <w:sz w:val="17"/>
                            <w:szCs w:val="17"/>
                          </w:rPr>
                          <w:t>No.</w:t>
                        </w: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426B86D9" w14:textId="2F60DD0E">
                        <w:pPr>
                          <w:rPr>
                            <w:color w:val="000000" w:themeColor="text1"/>
                            <w:sz w:val="24"/>
                            <w:lang w:val="en-US"/>
                          </w:rPr>
                        </w:pPr>
                        <w:r w:rsidRPr="25E67201">
                          <w:rPr>
                            <w:b/>
                            <w:bCs/>
                            <w:color w:val="000000" w:themeColor="text1"/>
                            <w:sz w:val="24"/>
                          </w:rPr>
                          <w:t xml:space="preserve">Improved engagement numbers </w:t>
                        </w:r>
                      </w:p>
                    </w:tc>
                  </w:tr>
                  <w:tr w:rsidR="0067350C" w:rsidTr="25E67201" w14:paraId="5FDE5451"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11E84205" w14:textId="3A25FF80">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AB76D02" w14:textId="688FD470">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7E270F86" w14:textId="2B235E84">
                        <w:pPr>
                          <w:spacing w:line="240" w:lineRule="auto"/>
                          <w:rPr>
                            <w:rFonts w:ascii="Arial" w:hAnsi="Arial" w:eastAsia="Arial" w:cs="Arial"/>
                            <w:color w:val="A6A6A6" w:themeColor="background1" w:themeShade="A6"/>
                            <w:szCs w:val="22"/>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0C0772B" w14:textId="5714C3F5">
                        <w:pPr>
                          <w:rPr>
                            <w:color w:val="000000" w:themeColor="text1"/>
                            <w:sz w:val="24"/>
                            <w:lang w:val="en-US"/>
                          </w:rPr>
                        </w:pPr>
                        <w:r w:rsidRPr="53BA3492">
                          <w:rPr>
                            <w:color w:val="000000" w:themeColor="text1"/>
                            <w:sz w:val="24"/>
                          </w:rPr>
                          <w:t xml:space="preserve">Volunteering numbers as a result of support </w:t>
                        </w:r>
                      </w:p>
                    </w:tc>
                  </w:tr>
                  <w:tr w:rsidR="0067350C" w:rsidTr="25E67201" w14:paraId="42D9654F"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53CFB4A2" w14:textId="4B12785F">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5B0F2EE" w14:textId="54FDBD09">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6FD46A1A" w14:textId="4F1A0E80">
                        <w:pPr>
                          <w:spacing w:line="240" w:lineRule="auto"/>
                          <w:rPr>
                            <w:rFonts w:ascii="Arial" w:hAnsi="Arial" w:eastAsia="Arial" w:cs="Arial"/>
                            <w:color w:val="A6A6A6" w:themeColor="background1" w:themeShade="A6"/>
                            <w:szCs w:val="22"/>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25E67201" w:rsidRDefault="0067350C" w14:paraId="0E464BEA" w14:textId="1D7A158D">
                        <w:pPr>
                          <w:rPr>
                            <w:color w:val="000000" w:themeColor="text1"/>
                            <w:sz w:val="24"/>
                            <w:lang w:val="en-US"/>
                          </w:rPr>
                        </w:pPr>
                        <w:r w:rsidRPr="25E67201">
                          <w:rPr>
                            <w:b/>
                            <w:bCs/>
                            <w:color w:val="000000" w:themeColor="text1"/>
                            <w:sz w:val="24"/>
                          </w:rPr>
                          <w:t xml:space="preserve">Increased number of projects arising from funded feasibility studies </w:t>
                        </w:r>
                      </w:p>
                    </w:tc>
                  </w:tr>
                  <w:tr w:rsidR="0067350C" w:rsidTr="25E67201" w14:paraId="35D6AE51" w14:textId="77777777">
                    <w:trPr>
                      <w:trHeight w:val="300"/>
                    </w:trPr>
                    <w:tc>
                      <w:tcPr>
                        <w:tcW w:w="117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45E12DE5" w14:textId="12895ED7">
                        <w:pPr>
                          <w:spacing w:line="240" w:lineRule="auto"/>
                          <w:rPr>
                            <w:rFonts w:ascii="Arial" w:hAnsi="Arial" w:eastAsia="Times New Roman" w:cs="Arial"/>
                            <w:color w:val="auto"/>
                          </w:rPr>
                        </w:pPr>
                      </w:p>
                    </w:tc>
                    <w:tc>
                      <w:tcPr>
                        <w:tcW w:w="735"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93D6450" w14:textId="688C92BE">
                        <w:pPr>
                          <w:spacing w:after="0" w:line="240" w:lineRule="auto"/>
                          <w:rPr>
                            <w:rFonts w:ascii="Arial" w:hAnsi="Arial" w:eastAsia="Arial" w:cs="Arial"/>
                            <w:color w:val="A6A6A6" w:themeColor="background1" w:themeShade="A6"/>
                            <w:sz w:val="17"/>
                            <w:szCs w:val="17"/>
                            <w:lang w:val="en-US"/>
                          </w:rPr>
                        </w:pPr>
                        <w:r w:rsidRPr="53BA3492">
                          <w:rPr>
                            <w:rFonts w:ascii="Arial" w:hAnsi="Arial" w:eastAsia="Arial" w:cs="Arial"/>
                            <w:color w:val="A6A6A6" w:themeColor="background1" w:themeShade="A6"/>
                            <w:sz w:val="17"/>
                            <w:szCs w:val="17"/>
                          </w:rPr>
                          <w:t>No.</w:t>
                        </w:r>
                      </w:p>
                      <w:p w:rsidR="0067350C" w:rsidP="53BA3492" w:rsidRDefault="0067350C" w14:paraId="586A4F46" w14:textId="05CDC0F2">
                        <w:pPr>
                          <w:spacing w:line="240" w:lineRule="auto"/>
                          <w:rPr>
                            <w:rFonts w:ascii="Arial" w:hAnsi="Arial" w:eastAsia="Arial" w:cs="Arial"/>
                            <w:color w:val="A6A6A6" w:themeColor="background1" w:themeShade="A6"/>
                            <w:szCs w:val="22"/>
                          </w:rPr>
                        </w:pPr>
                      </w:p>
                    </w:tc>
                    <w:tc>
                      <w:tcPr>
                        <w:tcW w:w="7530" w:type="dxa"/>
                        <w:tcBorders>
                          <w:top w:val="single" w:color="auto" w:sz="6" w:space="0"/>
                          <w:left w:val="single" w:color="auto" w:sz="6" w:space="0"/>
                          <w:bottom w:val="single" w:color="auto" w:sz="6" w:space="0"/>
                          <w:right w:val="single" w:color="auto" w:sz="6" w:space="0"/>
                        </w:tcBorders>
                        <w:shd w:val="clear" w:color="auto" w:fill="auto"/>
                        <w:vAlign w:val="center"/>
                        <w:hideMark/>
                      </w:tcPr>
                      <w:p w:rsidR="0067350C" w:rsidP="53BA3492" w:rsidRDefault="0067350C" w14:paraId="350A7032" w14:textId="55B0C195">
                        <w:pPr>
                          <w:rPr>
                            <w:color w:val="000000" w:themeColor="text1"/>
                            <w:sz w:val="24"/>
                            <w:lang w:val="en-US"/>
                          </w:rPr>
                        </w:pPr>
                        <w:r w:rsidRPr="53BA3492">
                          <w:rPr>
                            <w:b/>
                            <w:bCs/>
                            <w:color w:val="000000" w:themeColor="text1"/>
                            <w:sz w:val="24"/>
                          </w:rPr>
                          <w:t>Number of people accessing mental and physical health support leading to employment</w:t>
                        </w:r>
                      </w:p>
                    </w:tc>
                  </w:tr>
                </w:tbl>
                <w:p w:rsidRPr="008B5829" w:rsidR="0067350C" w:rsidP="53BA3492" w:rsidRDefault="0067350C" w14:paraId="52A8D09D" w14:textId="4B701DE7">
                  <w:pPr>
                    <w:spacing w:after="0" w:line="240" w:lineRule="auto"/>
                    <w:textAlignment w:val="baseline"/>
                    <w:rPr>
                      <w:rFonts w:ascii="Segoe UI" w:hAnsi="Segoe UI" w:eastAsia="Times New Roman" w:cs="Segoe UI"/>
                      <w:sz w:val="18"/>
                      <w:szCs w:val="18"/>
                    </w:rPr>
                  </w:pPr>
                </w:p>
              </w:tc>
            </w:tr>
          </w:tbl>
          <w:p w:rsidRPr="00D55C25" w:rsidR="00E845D3" w:rsidP="00541DFC" w:rsidRDefault="00E845D3" w14:paraId="376B3E7D" w14:textId="77777777">
            <w:pPr>
              <w:spacing w:after="0" w:line="240" w:lineRule="auto"/>
              <w:jc w:val="center"/>
              <w:rPr>
                <w:rFonts w:ascii="Arial" w:hAnsi="Arial" w:cs="Arial"/>
                <w:color w:val="auto"/>
              </w:rPr>
            </w:pPr>
          </w:p>
        </w:tc>
      </w:tr>
    </w:tbl>
    <w:p w:rsidR="6EC904C4" w:rsidRDefault="6EC904C4" w14:paraId="49815FAE" w14:textId="19F83408"/>
    <w:p w:rsidR="00B56B5C" w:rsidRDefault="00B56B5C" w14:paraId="4E14FC44" w14:textId="77777777">
      <w:pPr>
        <w:spacing w:after="0"/>
        <w:ind w:left="-720" w:right="722"/>
      </w:pPr>
    </w:p>
    <w:tbl>
      <w:tblPr>
        <w:tblStyle w:val="TableGrid1"/>
        <w:tblW w:w="10453" w:type="dxa"/>
        <w:tblInd w:w="1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5" w:type="dxa"/>
          <w:left w:w="109" w:type="dxa"/>
          <w:right w:w="90" w:type="dxa"/>
        </w:tblCellMar>
        <w:tblLook w:val="04A0" w:firstRow="1" w:lastRow="0" w:firstColumn="1" w:lastColumn="0" w:noHBand="0" w:noVBand="1"/>
      </w:tblPr>
      <w:tblGrid>
        <w:gridCol w:w="563"/>
        <w:gridCol w:w="9873"/>
        <w:gridCol w:w="17"/>
      </w:tblGrid>
      <w:tr w:rsidR="00B56B5C" w:rsidTr="008B5829" w14:paraId="3ECE8153" w14:textId="77777777">
        <w:trPr>
          <w:gridAfter w:val="1"/>
          <w:wAfter w:w="17" w:type="dxa"/>
          <w:trHeight w:val="905"/>
        </w:trPr>
        <w:tc>
          <w:tcPr>
            <w:tcW w:w="563" w:type="dxa"/>
            <w:vMerge w:val="restart"/>
          </w:tcPr>
          <w:p w:rsidR="00B56B5C" w:rsidRDefault="004657A4" w14:paraId="5E8E7C6D" w14:textId="0CC76067">
            <w:pPr>
              <w:spacing w:after="0"/>
              <w:ind w:left="1"/>
            </w:pPr>
            <w:r w:rsidRPr="6EC904C4">
              <w:rPr>
                <w:b/>
                <w:bCs/>
                <w:sz w:val="24"/>
              </w:rPr>
              <w:t>1</w:t>
            </w:r>
            <w:r w:rsidRPr="6EC904C4" w:rsidR="5C0D140E">
              <w:rPr>
                <w:b/>
                <w:bCs/>
                <w:sz w:val="24"/>
              </w:rPr>
              <w:t>2</w:t>
            </w:r>
            <w:r w:rsidRPr="6EC904C4">
              <w:rPr>
                <w:b/>
                <w:bCs/>
                <w:sz w:val="24"/>
              </w:rPr>
              <w:t xml:space="preserve"> </w:t>
            </w:r>
          </w:p>
        </w:tc>
        <w:tc>
          <w:tcPr>
            <w:tcW w:w="9873" w:type="dxa"/>
            <w:shd w:val="clear" w:color="auto" w:fill="F2F2F2" w:themeFill="background1" w:themeFillShade="F2"/>
          </w:tcPr>
          <w:p w:rsidR="00B56B5C" w:rsidRDefault="044C3AE9" w14:paraId="5BBDEF4B" w14:textId="77777777">
            <w:pPr>
              <w:spacing w:after="0"/>
              <w:rPr>
                <w:b/>
                <w:bCs/>
                <w:sz w:val="24"/>
              </w:rPr>
            </w:pPr>
            <w:r w:rsidRPr="7242E3C8">
              <w:rPr>
                <w:b/>
                <w:bCs/>
                <w:sz w:val="24"/>
              </w:rPr>
              <w:t xml:space="preserve">If you are applying for funding for a permanent structure or facility, </w:t>
            </w:r>
            <w:r w:rsidRPr="7242E3C8" w:rsidR="310E7370">
              <w:rPr>
                <w:b/>
                <w:bCs/>
                <w:sz w:val="24"/>
              </w:rPr>
              <w:t xml:space="preserve">have you made plans </w:t>
            </w:r>
            <w:r w:rsidRPr="7242E3C8">
              <w:rPr>
                <w:b/>
                <w:bCs/>
                <w:sz w:val="24"/>
              </w:rPr>
              <w:t xml:space="preserve">for future maintenance and management? </w:t>
            </w:r>
          </w:p>
          <w:p w:rsidR="008D2155" w:rsidRDefault="7F319173" w14:paraId="4110DBD6" w14:textId="44AC91B7">
            <w:pPr>
              <w:spacing w:after="0"/>
            </w:pPr>
            <w:r w:rsidRPr="2166412A">
              <w:rPr>
                <w:b/>
                <w:bCs/>
                <w:sz w:val="24"/>
              </w:rPr>
              <w:t>(</w:t>
            </w:r>
            <w:r w:rsidRPr="2166412A" w:rsidR="398851B3">
              <w:rPr>
                <w:b/>
                <w:bCs/>
                <w:sz w:val="24"/>
              </w:rPr>
              <w:t>Pass/Fail</w:t>
            </w:r>
            <w:r w:rsidRPr="2166412A">
              <w:rPr>
                <w:b/>
                <w:bCs/>
                <w:sz w:val="24"/>
              </w:rPr>
              <w:t>)</w:t>
            </w:r>
          </w:p>
        </w:tc>
      </w:tr>
      <w:tr w:rsidR="00B56B5C" w:rsidTr="008B5829" w14:paraId="6E258A37" w14:textId="77777777">
        <w:trPr>
          <w:gridAfter w:val="1"/>
          <w:wAfter w:w="17" w:type="dxa"/>
          <w:trHeight w:val="1455"/>
        </w:trPr>
        <w:tc>
          <w:tcPr>
            <w:tcW w:w="0" w:type="auto"/>
            <w:vMerge/>
          </w:tcPr>
          <w:p w:rsidR="00B56B5C" w:rsidRDefault="00B56B5C" w14:paraId="13442C2A" w14:textId="77777777"/>
        </w:tc>
        <w:tc>
          <w:tcPr>
            <w:tcW w:w="9873" w:type="dxa"/>
          </w:tcPr>
          <w:p w:rsidR="00B56B5C" w:rsidRDefault="004657A4" w14:paraId="43B701B5" w14:textId="77777777">
            <w:pPr>
              <w:spacing w:after="0"/>
            </w:pPr>
            <w:r w:rsidRPr="73CFEF2D">
              <w:rPr>
                <w:b/>
                <w:bCs/>
                <w:sz w:val="24"/>
              </w:rPr>
              <w:t xml:space="preserve"> </w:t>
            </w:r>
          </w:p>
          <w:p w:rsidR="00B56B5C" w:rsidP="7D46C48F" w:rsidRDefault="1CDE3E5B" w14:paraId="544E95A8" w14:textId="2B6A7D02">
            <w:pPr>
              <w:spacing w:after="0"/>
              <w:rPr>
                <w:b/>
                <w:bCs/>
                <w:sz w:val="24"/>
              </w:rPr>
            </w:pPr>
            <w:r w:rsidRPr="7D46C48F">
              <w:rPr>
                <w:b/>
                <w:bCs/>
                <w:sz w:val="24"/>
              </w:rPr>
              <w:t xml:space="preserve"> </w:t>
            </w:r>
          </w:p>
          <w:p w:rsidR="00B56B5C" w:rsidP="7242E3C8" w:rsidRDefault="00B56B5C" w14:paraId="5EC95DEF" w14:textId="7386DEB9">
            <w:pPr>
              <w:spacing w:after="0"/>
              <w:rPr>
                <w:b/>
                <w:bCs/>
                <w:sz w:val="24"/>
              </w:rPr>
            </w:pPr>
          </w:p>
        </w:tc>
      </w:tr>
      <w:tr w:rsidR="00B56B5C" w:rsidTr="008B5829" w14:paraId="6D207AD2" w14:textId="77777777">
        <w:trPr>
          <w:gridAfter w:val="1"/>
          <w:wAfter w:w="17" w:type="dxa"/>
          <w:trHeight w:val="738"/>
        </w:trPr>
        <w:tc>
          <w:tcPr>
            <w:tcW w:w="563" w:type="dxa"/>
            <w:vMerge w:val="restart"/>
          </w:tcPr>
          <w:p w:rsidR="00B56B5C" w:rsidRDefault="004657A4" w14:paraId="31344B81" w14:textId="35BD871C">
            <w:pPr>
              <w:spacing w:after="0"/>
              <w:ind w:left="1"/>
            </w:pPr>
            <w:r w:rsidRPr="6EC904C4">
              <w:rPr>
                <w:b/>
                <w:bCs/>
                <w:sz w:val="24"/>
              </w:rPr>
              <w:t>1</w:t>
            </w:r>
            <w:r w:rsidRPr="6EC904C4" w:rsidR="267CED8C">
              <w:rPr>
                <w:b/>
                <w:bCs/>
                <w:sz w:val="24"/>
              </w:rPr>
              <w:t>3</w:t>
            </w:r>
            <w:r w:rsidRPr="6EC904C4">
              <w:rPr>
                <w:b/>
                <w:bCs/>
                <w:sz w:val="24"/>
              </w:rPr>
              <w:t xml:space="preserve"> </w:t>
            </w:r>
          </w:p>
        </w:tc>
        <w:tc>
          <w:tcPr>
            <w:tcW w:w="9873" w:type="dxa"/>
            <w:shd w:val="clear" w:color="auto" w:fill="F2F2F2" w:themeFill="background1" w:themeFillShade="F2"/>
          </w:tcPr>
          <w:p w:rsidR="00B56B5C" w:rsidP="0023853C" w:rsidRDefault="667CFE58" w14:paraId="2A0CD987" w14:textId="77777777">
            <w:pPr>
              <w:spacing w:after="0"/>
              <w:rPr>
                <w:b/>
                <w:bCs/>
                <w:sz w:val="24"/>
              </w:rPr>
            </w:pPr>
            <w:r w:rsidRPr="0023853C">
              <w:rPr>
                <w:b/>
                <w:bCs/>
                <w:sz w:val="24"/>
              </w:rPr>
              <w:t xml:space="preserve">Have you considered the </w:t>
            </w:r>
            <w:r w:rsidRPr="0023853C" w:rsidR="044C3AE9">
              <w:rPr>
                <w:b/>
                <w:bCs/>
                <w:sz w:val="24"/>
              </w:rPr>
              <w:t xml:space="preserve">risks associated with the project. </w:t>
            </w:r>
            <w:r w:rsidRPr="0023853C" w:rsidR="044C3AE9">
              <w:rPr>
                <w:i/>
                <w:iCs/>
                <w:sz w:val="24"/>
              </w:rPr>
              <w:t>This may include financial risks, staff/volunteer risks and/or specific project risks.</w:t>
            </w:r>
            <w:r w:rsidRPr="0023853C" w:rsidR="044C3AE9">
              <w:rPr>
                <w:b/>
                <w:bCs/>
                <w:sz w:val="24"/>
              </w:rPr>
              <w:t xml:space="preserve">   </w:t>
            </w:r>
            <w:r w:rsidRPr="0023853C" w:rsidR="5E47F1BF">
              <w:rPr>
                <w:b/>
                <w:bCs/>
                <w:sz w:val="24"/>
              </w:rPr>
              <w:t>Please list the risks considered and mitigations</w:t>
            </w:r>
          </w:p>
          <w:p w:rsidR="00981620" w:rsidP="2166412A" w:rsidRDefault="7F319173" w14:paraId="3E416084" w14:textId="33F613CF">
            <w:pPr>
              <w:spacing w:after="0"/>
              <w:rPr>
                <w:b/>
                <w:bCs/>
                <w:sz w:val="24"/>
              </w:rPr>
            </w:pPr>
            <w:r w:rsidRPr="2166412A">
              <w:rPr>
                <w:b/>
                <w:bCs/>
                <w:sz w:val="24"/>
              </w:rPr>
              <w:t>(</w:t>
            </w:r>
            <w:r w:rsidRPr="2166412A" w:rsidR="7988A4C7">
              <w:rPr>
                <w:b/>
                <w:bCs/>
                <w:sz w:val="24"/>
              </w:rPr>
              <w:t>scored out of 4 points</w:t>
            </w:r>
            <w:r w:rsidRPr="2166412A">
              <w:rPr>
                <w:b/>
                <w:bCs/>
                <w:sz w:val="24"/>
              </w:rPr>
              <w:t>)</w:t>
            </w:r>
          </w:p>
        </w:tc>
      </w:tr>
      <w:tr w:rsidR="00B56B5C" w:rsidTr="008B5829" w14:paraId="3CE533D8" w14:textId="77777777">
        <w:trPr>
          <w:gridAfter w:val="1"/>
          <w:wAfter w:w="17" w:type="dxa"/>
          <w:trHeight w:val="1007"/>
        </w:trPr>
        <w:tc>
          <w:tcPr>
            <w:tcW w:w="0" w:type="auto"/>
            <w:vMerge/>
          </w:tcPr>
          <w:p w:rsidR="00B56B5C" w:rsidRDefault="00B56B5C" w14:paraId="1214C673" w14:textId="77777777"/>
        </w:tc>
        <w:tc>
          <w:tcPr>
            <w:tcW w:w="9873" w:type="dxa"/>
          </w:tcPr>
          <w:p w:rsidR="00B56B5C" w:rsidP="0023853C" w:rsidRDefault="00B56B5C" w14:paraId="3CFC5048" w14:textId="77777777">
            <w:pPr>
              <w:spacing w:after="0"/>
              <w:rPr>
                <w:sz w:val="20"/>
                <w:szCs w:val="20"/>
              </w:rPr>
            </w:pPr>
          </w:p>
          <w:p w:rsidR="0067350C" w:rsidP="0023853C" w:rsidRDefault="0067350C" w14:paraId="4F7C1FEB" w14:textId="77777777">
            <w:pPr>
              <w:spacing w:after="0"/>
              <w:rPr>
                <w:sz w:val="20"/>
                <w:szCs w:val="20"/>
              </w:rPr>
            </w:pPr>
          </w:p>
          <w:p w:rsidR="0067350C" w:rsidP="0023853C" w:rsidRDefault="0067350C" w14:paraId="4B963FB6" w14:textId="77777777">
            <w:pPr>
              <w:spacing w:after="0"/>
              <w:rPr>
                <w:sz w:val="20"/>
                <w:szCs w:val="20"/>
              </w:rPr>
            </w:pPr>
          </w:p>
          <w:p w:rsidR="0067350C" w:rsidP="0023853C" w:rsidRDefault="0067350C" w14:paraId="322CF5F2" w14:textId="77777777">
            <w:pPr>
              <w:spacing w:after="0"/>
              <w:rPr>
                <w:sz w:val="20"/>
                <w:szCs w:val="20"/>
              </w:rPr>
            </w:pPr>
          </w:p>
          <w:p w:rsidR="0067350C" w:rsidP="0023853C" w:rsidRDefault="0067350C" w14:paraId="2774042D" w14:textId="77777777">
            <w:pPr>
              <w:spacing w:after="0"/>
              <w:rPr>
                <w:sz w:val="20"/>
                <w:szCs w:val="20"/>
              </w:rPr>
            </w:pPr>
          </w:p>
          <w:p w:rsidR="0067350C" w:rsidP="0023853C" w:rsidRDefault="0067350C" w14:paraId="78CF1F00" w14:textId="2C662454">
            <w:pPr>
              <w:spacing w:after="0"/>
              <w:rPr>
                <w:sz w:val="20"/>
                <w:szCs w:val="20"/>
              </w:rPr>
            </w:pPr>
          </w:p>
        </w:tc>
      </w:tr>
      <w:tr w:rsidR="00B56B5C" w:rsidTr="008B5829" w14:paraId="5F8879D6" w14:textId="77777777">
        <w:tblPrEx>
          <w:tblCellMar>
            <w:left w:w="106" w:type="dxa"/>
            <w:right w:w="94" w:type="dxa"/>
          </w:tblCellMar>
        </w:tblPrEx>
        <w:trPr>
          <w:trHeight w:val="1178"/>
        </w:trPr>
        <w:tc>
          <w:tcPr>
            <w:tcW w:w="563" w:type="dxa"/>
            <w:vMerge w:val="restart"/>
          </w:tcPr>
          <w:p w:rsidR="00B56B5C" w:rsidRDefault="004657A4" w14:paraId="67BD3D6B" w14:textId="4FA90EAE">
            <w:pPr>
              <w:spacing w:after="0"/>
              <w:ind w:left="5"/>
            </w:pPr>
            <w:r w:rsidRPr="6EC904C4">
              <w:rPr>
                <w:b/>
                <w:bCs/>
                <w:sz w:val="24"/>
              </w:rPr>
              <w:t>1</w:t>
            </w:r>
            <w:r w:rsidRPr="6EC904C4" w:rsidR="49136F77">
              <w:rPr>
                <w:b/>
                <w:bCs/>
                <w:sz w:val="24"/>
              </w:rPr>
              <w:t>4</w:t>
            </w:r>
          </w:p>
        </w:tc>
        <w:tc>
          <w:tcPr>
            <w:tcW w:w="9890" w:type="dxa"/>
            <w:gridSpan w:val="2"/>
            <w:shd w:val="clear" w:color="auto" w:fill="F2F2F2" w:themeFill="background1" w:themeFillShade="F2"/>
          </w:tcPr>
          <w:p w:rsidR="00B56B5C" w:rsidP="73CFEF2D" w:rsidRDefault="1A5D12E0" w14:paraId="61EA1334" w14:textId="25BCF7F2">
            <w:pPr>
              <w:spacing w:after="0" w:line="240" w:lineRule="auto"/>
              <w:ind w:left="4"/>
              <w:rPr>
                <w:sz w:val="24"/>
              </w:rPr>
            </w:pPr>
            <w:r w:rsidRPr="73CFEF2D">
              <w:rPr>
                <w:b/>
                <w:bCs/>
                <w:sz w:val="24"/>
              </w:rPr>
              <w:t>How will</w:t>
            </w:r>
            <w:r w:rsidRPr="73CFEF2D" w:rsidR="0D130B2D">
              <w:rPr>
                <w:b/>
                <w:bCs/>
                <w:sz w:val="24"/>
              </w:rPr>
              <w:t xml:space="preserve"> </w:t>
            </w:r>
            <w:r w:rsidRPr="73CFEF2D" w:rsidR="0668FCF7">
              <w:rPr>
                <w:b/>
                <w:bCs/>
                <w:sz w:val="24"/>
              </w:rPr>
              <w:t xml:space="preserve">you </w:t>
            </w:r>
            <w:r w:rsidRPr="73CFEF2D">
              <w:rPr>
                <w:b/>
                <w:bCs/>
                <w:sz w:val="24"/>
              </w:rPr>
              <w:t>monitor and evaluate the success of your project</w:t>
            </w:r>
            <w:r w:rsidRPr="73CFEF2D" w:rsidR="190A9B17">
              <w:rPr>
                <w:b/>
                <w:bCs/>
                <w:sz w:val="24"/>
              </w:rPr>
              <w:t xml:space="preserve"> against the outputs and outcomes in </w:t>
            </w:r>
            <w:r w:rsidRPr="73CFEF2D" w:rsidR="10F282CB">
              <w:rPr>
                <w:b/>
                <w:bCs/>
                <w:sz w:val="24"/>
              </w:rPr>
              <w:t xml:space="preserve">the </w:t>
            </w:r>
            <w:r w:rsidRPr="73CFEF2D" w:rsidR="190A9B17">
              <w:rPr>
                <w:b/>
                <w:bCs/>
                <w:sz w:val="24"/>
              </w:rPr>
              <w:t>table</w:t>
            </w:r>
            <w:r w:rsidRPr="73CFEF2D" w:rsidR="0E85A4FA">
              <w:rPr>
                <w:b/>
                <w:bCs/>
                <w:sz w:val="24"/>
              </w:rPr>
              <w:t xml:space="preserve"> in question 8</w:t>
            </w:r>
            <w:r w:rsidRPr="73CFEF2D">
              <w:rPr>
                <w:b/>
                <w:bCs/>
                <w:sz w:val="24"/>
              </w:rPr>
              <w:t xml:space="preserve">?  </w:t>
            </w:r>
            <w:r w:rsidRPr="73CFEF2D">
              <w:rPr>
                <w:i/>
                <w:iCs/>
                <w:sz w:val="24"/>
              </w:rPr>
              <w:t xml:space="preserve">This should include detail of how you will track the project and how you will be able to assess whether the project has met </w:t>
            </w:r>
            <w:r w:rsidRPr="73CFEF2D" w:rsidR="1C6C7FA7">
              <w:rPr>
                <w:sz w:val="24"/>
              </w:rPr>
              <w:t>the outputs and outcomes</w:t>
            </w:r>
          </w:p>
          <w:p w:rsidR="003269DA" w:rsidP="0023853C" w:rsidRDefault="003269DA" w14:paraId="7D5D361B" w14:textId="77777777">
            <w:pPr>
              <w:spacing w:after="0" w:line="240" w:lineRule="auto"/>
              <w:ind w:left="4"/>
              <w:rPr>
                <w:sz w:val="24"/>
              </w:rPr>
            </w:pPr>
          </w:p>
          <w:p w:rsidR="00B56B5C" w:rsidP="25E67201" w:rsidRDefault="2AE1E00A" w14:paraId="628B57A6" w14:textId="702ECAB9">
            <w:pPr>
              <w:spacing w:after="0"/>
              <w:ind w:left="4"/>
              <w:rPr>
                <w:b/>
                <w:bCs/>
                <w:sz w:val="24"/>
              </w:rPr>
            </w:pPr>
            <w:r w:rsidRPr="25E67201">
              <w:rPr>
                <w:b/>
                <w:bCs/>
                <w:sz w:val="24"/>
              </w:rPr>
              <w:t>Can you provide</w:t>
            </w:r>
            <w:r w:rsidRPr="25E67201" w:rsidR="69778FB7">
              <w:rPr>
                <w:b/>
                <w:bCs/>
                <w:sz w:val="24"/>
              </w:rPr>
              <w:t xml:space="preserve"> </w:t>
            </w:r>
            <w:r w:rsidRPr="25E67201">
              <w:rPr>
                <w:b/>
                <w:bCs/>
                <w:sz w:val="24"/>
              </w:rPr>
              <w:t>monitoring reports?</w:t>
            </w:r>
            <w:r w:rsidRPr="25E67201" w:rsidR="5B0F11BA">
              <w:rPr>
                <w:b/>
                <w:bCs/>
                <w:sz w:val="24"/>
              </w:rPr>
              <w:t xml:space="preserve"> </w:t>
            </w:r>
          </w:p>
          <w:p w:rsidR="008D2155" w:rsidP="2166412A" w:rsidRDefault="7F319173" w14:paraId="6BEF89DB" w14:textId="63AD73E7">
            <w:pPr>
              <w:spacing w:after="0"/>
              <w:ind w:left="4"/>
              <w:rPr>
                <w:b/>
                <w:bCs/>
                <w:sz w:val="24"/>
              </w:rPr>
            </w:pPr>
            <w:r w:rsidRPr="2166412A">
              <w:rPr>
                <w:b/>
                <w:bCs/>
                <w:sz w:val="24"/>
              </w:rPr>
              <w:t>(</w:t>
            </w:r>
            <w:r w:rsidRPr="2166412A" w:rsidR="7F35F32E">
              <w:rPr>
                <w:b/>
                <w:bCs/>
                <w:sz w:val="24"/>
              </w:rPr>
              <w:t>Pass/Fail)</w:t>
            </w:r>
          </w:p>
        </w:tc>
      </w:tr>
      <w:tr w:rsidR="00B56B5C" w:rsidTr="008B5829" w14:paraId="0EB12314" w14:textId="77777777">
        <w:tblPrEx>
          <w:tblCellMar>
            <w:left w:w="106" w:type="dxa"/>
            <w:right w:w="94" w:type="dxa"/>
          </w:tblCellMar>
        </w:tblPrEx>
        <w:trPr>
          <w:trHeight w:val="975"/>
        </w:trPr>
        <w:tc>
          <w:tcPr>
            <w:tcW w:w="0" w:type="auto"/>
            <w:vMerge/>
          </w:tcPr>
          <w:p w:rsidR="00B56B5C" w:rsidRDefault="00B56B5C" w14:paraId="11B6FA82" w14:textId="77777777"/>
        </w:tc>
        <w:tc>
          <w:tcPr>
            <w:tcW w:w="9890" w:type="dxa"/>
            <w:gridSpan w:val="2"/>
          </w:tcPr>
          <w:p w:rsidR="00B56B5C" w:rsidP="7D46C48F" w:rsidRDefault="00B56B5C" w14:paraId="6BE7502D" w14:textId="65E1F05F">
            <w:pPr>
              <w:spacing w:after="0"/>
              <w:ind w:left="4"/>
              <w:rPr>
                <w:sz w:val="24"/>
              </w:rPr>
            </w:pPr>
          </w:p>
          <w:p w:rsidR="7D46C48F" w:rsidP="7D46C48F" w:rsidRDefault="7D46C48F" w14:paraId="46EC8A49" w14:textId="1723E337">
            <w:pPr>
              <w:spacing w:after="0"/>
              <w:ind w:left="4"/>
              <w:rPr>
                <w:sz w:val="24"/>
              </w:rPr>
            </w:pPr>
          </w:p>
          <w:p w:rsidR="7D46C48F" w:rsidP="7D46C48F" w:rsidRDefault="7D46C48F" w14:paraId="5263DC42" w14:textId="47D2330E">
            <w:pPr>
              <w:spacing w:after="0"/>
              <w:ind w:left="4"/>
              <w:rPr>
                <w:sz w:val="24"/>
              </w:rPr>
            </w:pPr>
          </w:p>
          <w:p w:rsidR="7D46C48F" w:rsidP="7D46C48F" w:rsidRDefault="7D46C48F" w14:paraId="7685042D" w14:textId="6FA52864">
            <w:pPr>
              <w:spacing w:after="0"/>
              <w:ind w:left="4"/>
              <w:rPr>
                <w:sz w:val="24"/>
              </w:rPr>
            </w:pPr>
          </w:p>
          <w:p w:rsidR="00B56B5C" w:rsidRDefault="004657A4" w14:paraId="23FBD1EC" w14:textId="77777777">
            <w:pPr>
              <w:spacing w:after="0"/>
              <w:ind w:left="4"/>
            </w:pPr>
            <w:r>
              <w:rPr>
                <w:b/>
                <w:sz w:val="24"/>
              </w:rPr>
              <w:t xml:space="preserve"> </w:t>
            </w:r>
          </w:p>
        </w:tc>
      </w:tr>
      <w:tr w:rsidR="00127A85" w:rsidTr="008B5829" w14:paraId="5055CDFB" w14:textId="77777777">
        <w:tblPrEx>
          <w:tblCellMar>
            <w:left w:w="106" w:type="dxa"/>
            <w:right w:w="94" w:type="dxa"/>
          </w:tblCellMar>
        </w:tblPrEx>
        <w:trPr>
          <w:trHeight w:val="325"/>
        </w:trPr>
        <w:tc>
          <w:tcPr>
            <w:tcW w:w="563" w:type="dxa"/>
            <w:vMerge w:val="restart"/>
          </w:tcPr>
          <w:p w:rsidRPr="00127A85" w:rsidR="00127A85" w:rsidP="6EC904C4" w:rsidRDefault="00127A85" w14:paraId="62C01847" w14:textId="19A286C6">
            <w:pPr>
              <w:rPr>
                <w:b/>
                <w:bCs/>
                <w:sz w:val="24"/>
              </w:rPr>
            </w:pPr>
            <w:r w:rsidRPr="6EC904C4">
              <w:rPr>
                <w:b/>
                <w:bCs/>
                <w:sz w:val="24"/>
              </w:rPr>
              <w:t>1</w:t>
            </w:r>
            <w:r w:rsidRPr="6EC904C4" w:rsidR="1D3EF813">
              <w:rPr>
                <w:b/>
                <w:bCs/>
                <w:sz w:val="24"/>
              </w:rPr>
              <w:t>5</w:t>
            </w:r>
          </w:p>
        </w:tc>
        <w:tc>
          <w:tcPr>
            <w:tcW w:w="9890" w:type="dxa"/>
            <w:gridSpan w:val="2"/>
            <w:shd w:val="clear" w:color="auto" w:fill="F2F2F2" w:themeFill="background1" w:themeFillShade="F2"/>
          </w:tcPr>
          <w:p w:rsidR="00127A85" w:rsidP="7242E3C8" w:rsidRDefault="00127A85" w14:paraId="3BD64994" w14:textId="416102A6">
            <w:pPr>
              <w:rPr>
                <w:b/>
                <w:bCs/>
                <w:sz w:val="24"/>
              </w:rPr>
            </w:pPr>
            <w:r w:rsidRPr="7242E3C8">
              <w:rPr>
                <w:b/>
                <w:bCs/>
                <w:sz w:val="24"/>
              </w:rPr>
              <w:t>Will you be working with other organisations, community groups to deliver your project</w:t>
            </w:r>
            <w:r>
              <w:rPr>
                <w:b/>
                <w:bCs/>
                <w:sz w:val="24"/>
              </w:rPr>
              <w:t xml:space="preserve">, if </w:t>
            </w:r>
            <w:r w:rsidR="00BD35C9">
              <w:rPr>
                <w:b/>
                <w:bCs/>
                <w:sz w:val="24"/>
              </w:rPr>
              <w:t>so,</w:t>
            </w:r>
            <w:r>
              <w:rPr>
                <w:b/>
                <w:bCs/>
                <w:sz w:val="24"/>
              </w:rPr>
              <w:t xml:space="preserve"> who</w:t>
            </w:r>
            <w:r w:rsidRPr="7242E3C8">
              <w:rPr>
                <w:b/>
                <w:bCs/>
                <w:sz w:val="24"/>
              </w:rPr>
              <w:t>?</w:t>
            </w:r>
          </w:p>
          <w:p w:rsidR="00127A85" w:rsidP="2166412A" w:rsidRDefault="7F319173" w14:paraId="08E170FD" w14:textId="671BAE7C">
            <w:pPr>
              <w:rPr>
                <w:b/>
                <w:bCs/>
                <w:sz w:val="24"/>
              </w:rPr>
            </w:pPr>
            <w:r w:rsidRPr="2166412A">
              <w:rPr>
                <w:b/>
                <w:bCs/>
                <w:sz w:val="24"/>
              </w:rPr>
              <w:t>(</w:t>
            </w:r>
            <w:r w:rsidRPr="2166412A" w:rsidR="33DD7825">
              <w:rPr>
                <w:b/>
                <w:bCs/>
                <w:sz w:val="24"/>
              </w:rPr>
              <w:t>not scored</w:t>
            </w:r>
            <w:r w:rsidRPr="2166412A">
              <w:rPr>
                <w:b/>
                <w:bCs/>
                <w:sz w:val="24"/>
              </w:rPr>
              <w:t>)</w:t>
            </w:r>
          </w:p>
        </w:tc>
      </w:tr>
      <w:tr w:rsidR="00127A85" w:rsidTr="008B5829" w14:paraId="68C22B08" w14:textId="77777777">
        <w:tblPrEx>
          <w:tblCellMar>
            <w:left w:w="106" w:type="dxa"/>
            <w:right w:w="94" w:type="dxa"/>
          </w:tblCellMar>
        </w:tblPrEx>
        <w:trPr>
          <w:trHeight w:val="367"/>
        </w:trPr>
        <w:tc>
          <w:tcPr>
            <w:tcW w:w="563" w:type="dxa"/>
            <w:vMerge/>
          </w:tcPr>
          <w:p w:rsidRPr="00127A85" w:rsidR="00127A85" w:rsidP="00127A85" w:rsidRDefault="00127A85" w14:paraId="721D1394" w14:textId="77777777">
            <w:pPr>
              <w:rPr>
                <w:b/>
                <w:bCs/>
                <w:sz w:val="24"/>
              </w:rPr>
            </w:pPr>
          </w:p>
        </w:tc>
        <w:tc>
          <w:tcPr>
            <w:tcW w:w="9890" w:type="dxa"/>
            <w:gridSpan w:val="2"/>
            <w:shd w:val="clear" w:color="auto" w:fill="auto"/>
          </w:tcPr>
          <w:p w:rsidRPr="00127A85" w:rsidR="00127A85" w:rsidP="7D46C48F" w:rsidRDefault="00127A85" w14:paraId="1776BA8D" w14:textId="3B310789">
            <w:pPr>
              <w:rPr>
                <w:sz w:val="24"/>
              </w:rPr>
            </w:pPr>
          </w:p>
          <w:p w:rsidRPr="00127A85" w:rsidR="00127A85" w:rsidP="7D46C48F" w:rsidRDefault="00127A85" w14:paraId="72663027" w14:textId="6E5DA5EE">
            <w:pPr>
              <w:rPr>
                <w:sz w:val="24"/>
              </w:rPr>
            </w:pPr>
          </w:p>
          <w:p w:rsidRPr="00127A85" w:rsidR="00127A85" w:rsidP="7D46C48F" w:rsidRDefault="00127A85" w14:paraId="4609598C" w14:textId="560CCB01">
            <w:pPr>
              <w:rPr>
                <w:sz w:val="24"/>
              </w:rPr>
            </w:pPr>
          </w:p>
          <w:p w:rsidRPr="00127A85" w:rsidR="00127A85" w:rsidP="7D46C48F" w:rsidRDefault="00127A85" w14:paraId="6084FBF1" w14:textId="10B3BB3E">
            <w:pPr>
              <w:rPr>
                <w:sz w:val="24"/>
              </w:rPr>
            </w:pPr>
          </w:p>
        </w:tc>
      </w:tr>
      <w:tr w:rsidR="00B56B5C" w:rsidTr="008B5829" w14:paraId="353839DA" w14:textId="77777777">
        <w:tblPrEx>
          <w:tblCellMar>
            <w:left w:w="106" w:type="dxa"/>
            <w:right w:w="94" w:type="dxa"/>
          </w:tblCellMar>
        </w:tblPrEx>
        <w:trPr>
          <w:trHeight w:val="722"/>
        </w:trPr>
        <w:tc>
          <w:tcPr>
            <w:tcW w:w="563" w:type="dxa"/>
            <w:vMerge w:val="restart"/>
          </w:tcPr>
          <w:p w:rsidR="00B56B5C" w:rsidRDefault="004657A4" w14:paraId="1CB09394" w14:textId="53D53293">
            <w:pPr>
              <w:spacing w:after="0"/>
              <w:ind w:left="5"/>
            </w:pPr>
            <w:r w:rsidRPr="6EC904C4">
              <w:rPr>
                <w:b/>
                <w:bCs/>
                <w:sz w:val="24"/>
              </w:rPr>
              <w:t>1</w:t>
            </w:r>
            <w:r w:rsidRPr="6EC904C4" w:rsidR="11E9A9BC">
              <w:rPr>
                <w:b/>
                <w:bCs/>
                <w:sz w:val="24"/>
              </w:rPr>
              <w:t>6</w:t>
            </w:r>
            <w:r w:rsidRPr="6EC904C4">
              <w:rPr>
                <w:b/>
                <w:bCs/>
                <w:sz w:val="24"/>
              </w:rPr>
              <w:t xml:space="preserve"> </w:t>
            </w:r>
          </w:p>
        </w:tc>
        <w:tc>
          <w:tcPr>
            <w:tcW w:w="9890" w:type="dxa"/>
            <w:gridSpan w:val="2"/>
            <w:shd w:val="clear" w:color="auto" w:fill="F2F2F2" w:themeFill="background1" w:themeFillShade="F2"/>
          </w:tcPr>
          <w:p w:rsidR="00B56B5C" w:rsidRDefault="004657A4" w14:paraId="3B23E437" w14:textId="6325F2A9">
            <w:pPr>
              <w:spacing w:after="0"/>
              <w:ind w:left="4"/>
              <w:rPr>
                <w:b/>
                <w:sz w:val="24"/>
              </w:rPr>
            </w:pPr>
            <w:r>
              <w:rPr>
                <w:b/>
                <w:sz w:val="24"/>
              </w:rPr>
              <w:t>Is there anything else you would like to tell us about your</w:t>
            </w:r>
            <w:r w:rsidR="009E4B25">
              <w:rPr>
                <w:b/>
                <w:sz w:val="24"/>
              </w:rPr>
              <w:t xml:space="preserve"> project or</w:t>
            </w:r>
            <w:r>
              <w:rPr>
                <w:b/>
                <w:sz w:val="24"/>
              </w:rPr>
              <w:t xml:space="preserve"> organisation?  </w:t>
            </w:r>
          </w:p>
          <w:p w:rsidR="008D2155" w:rsidP="2166412A" w:rsidRDefault="7F319173" w14:paraId="3D1A4E3C" w14:textId="5AA6A49D">
            <w:pPr>
              <w:spacing w:after="0"/>
              <w:ind w:left="4"/>
              <w:rPr>
                <w:b/>
                <w:bCs/>
                <w:sz w:val="24"/>
              </w:rPr>
            </w:pPr>
            <w:r w:rsidRPr="2166412A">
              <w:rPr>
                <w:b/>
                <w:bCs/>
                <w:sz w:val="24"/>
              </w:rPr>
              <w:t>(</w:t>
            </w:r>
            <w:r w:rsidRPr="2166412A" w:rsidR="2889A929">
              <w:rPr>
                <w:b/>
                <w:bCs/>
                <w:sz w:val="24"/>
              </w:rPr>
              <w:t>not scored</w:t>
            </w:r>
            <w:r w:rsidRPr="2166412A">
              <w:rPr>
                <w:b/>
                <w:bCs/>
                <w:sz w:val="24"/>
              </w:rPr>
              <w:t>)</w:t>
            </w:r>
          </w:p>
        </w:tc>
      </w:tr>
      <w:tr w:rsidR="00B56B5C" w:rsidTr="008B5829" w14:paraId="64C882A8" w14:textId="77777777">
        <w:tblPrEx>
          <w:tblCellMar>
            <w:left w:w="106" w:type="dxa"/>
            <w:right w:w="94" w:type="dxa"/>
          </w:tblCellMar>
        </w:tblPrEx>
        <w:trPr>
          <w:trHeight w:val="890"/>
        </w:trPr>
        <w:tc>
          <w:tcPr>
            <w:tcW w:w="0" w:type="auto"/>
            <w:vMerge/>
          </w:tcPr>
          <w:p w:rsidR="00B56B5C" w:rsidRDefault="00B56B5C" w14:paraId="491022CE" w14:textId="77777777"/>
        </w:tc>
        <w:tc>
          <w:tcPr>
            <w:tcW w:w="9890" w:type="dxa"/>
            <w:gridSpan w:val="2"/>
          </w:tcPr>
          <w:p w:rsidR="00B56B5C" w:rsidP="7D46C48F" w:rsidRDefault="00B56B5C" w14:paraId="0B142509" w14:textId="33E74B10">
            <w:pPr>
              <w:spacing w:after="0"/>
              <w:ind w:left="4"/>
              <w:rPr>
                <w:sz w:val="24"/>
              </w:rPr>
            </w:pPr>
          </w:p>
          <w:p w:rsidR="00B56B5C" w:rsidRDefault="004657A4" w14:paraId="1EDD88D6" w14:textId="77777777">
            <w:pPr>
              <w:spacing w:after="0"/>
              <w:ind w:left="4"/>
              <w:rPr>
                <w:b/>
                <w:sz w:val="24"/>
              </w:rPr>
            </w:pPr>
            <w:r>
              <w:rPr>
                <w:b/>
                <w:sz w:val="24"/>
              </w:rPr>
              <w:t xml:space="preserve"> </w:t>
            </w:r>
          </w:p>
          <w:p w:rsidR="0067350C" w:rsidRDefault="0067350C" w14:paraId="72D6C3C3" w14:textId="77777777">
            <w:pPr>
              <w:spacing w:after="0"/>
              <w:ind w:left="4"/>
              <w:rPr>
                <w:b/>
              </w:rPr>
            </w:pPr>
          </w:p>
          <w:p w:rsidR="0067350C" w:rsidRDefault="0067350C" w14:paraId="718E5D78" w14:textId="77777777">
            <w:pPr>
              <w:spacing w:after="0"/>
              <w:ind w:left="4"/>
            </w:pPr>
          </w:p>
          <w:p w:rsidR="00B56B5C" w:rsidRDefault="004657A4" w14:paraId="33D746EB" w14:textId="77777777">
            <w:pPr>
              <w:spacing w:after="0"/>
              <w:ind w:left="4"/>
            </w:pPr>
            <w:r>
              <w:rPr>
                <w:b/>
                <w:sz w:val="24"/>
              </w:rPr>
              <w:t xml:space="preserve"> </w:t>
            </w:r>
          </w:p>
        </w:tc>
      </w:tr>
    </w:tbl>
    <w:p w:rsidR="00B56B5C" w:rsidRDefault="00B56B5C" w14:paraId="56E1D44E" w14:textId="77777777">
      <w:pPr>
        <w:sectPr w:rsidR="00B56B5C" w:rsidSect="00901D18">
          <w:headerReference w:type="even" r:id="rId12"/>
          <w:headerReference w:type="default" r:id="rId13"/>
          <w:footerReference w:type="even" r:id="rId14"/>
          <w:footerReference w:type="default" r:id="rId15"/>
          <w:headerReference w:type="first" r:id="rId16"/>
          <w:footerReference w:type="first" r:id="rId17"/>
          <w:pgSz w:w="11900" w:h="16840" w:orient="portrait"/>
          <w:pgMar w:top="708" w:right="0" w:bottom="1299" w:left="720" w:header="720" w:footer="710" w:gutter="0"/>
          <w:cols w:space="720"/>
          <w:docGrid w:linePitch="299"/>
        </w:sectPr>
      </w:pPr>
    </w:p>
    <w:p w:rsidR="00B56B5C" w:rsidRDefault="004657A4" w14:paraId="309A9C7D" w14:textId="48F4E3ED">
      <w:pPr>
        <w:tabs>
          <w:tab w:val="center" w:pos="14400"/>
        </w:tabs>
        <w:spacing w:after="0"/>
      </w:pPr>
      <w:r>
        <w:t xml:space="preserve">                                                                                                                                                                                          </w:t>
      </w:r>
      <w:r>
        <w:tab/>
      </w:r>
      <w:r>
        <w:t xml:space="preserve"> </w:t>
      </w:r>
    </w:p>
    <w:p w:rsidR="00B56B5C" w:rsidRDefault="4466627A" w14:paraId="36722D52" w14:textId="77777777">
      <w:pPr>
        <w:pStyle w:val="Heading1"/>
        <w:ind w:left="-5"/>
        <w:rPr>
          <w:u w:val="none"/>
        </w:rPr>
      </w:pPr>
      <w:r>
        <w:t>Finance details</w:t>
      </w:r>
      <w:r>
        <w:rPr>
          <w:u w:val="none"/>
        </w:rPr>
        <w:t xml:space="preserve"> </w:t>
      </w:r>
    </w:p>
    <w:p w:rsidRPr="00304B21" w:rsidR="00304B21" w:rsidP="00304B21" w:rsidRDefault="00304B21" w14:paraId="04948AEF" w14:textId="77777777"/>
    <w:p w:rsidR="009A3D5A" w:rsidP="009A3D5A" w:rsidRDefault="009A3D5A" w14:paraId="19551A6A" w14:textId="77777777">
      <w:pPr>
        <w:rPr>
          <w:bCs/>
          <w:sz w:val="24"/>
        </w:rPr>
      </w:pPr>
      <w:r w:rsidRPr="00072154">
        <w:rPr>
          <w:bCs/>
          <w:sz w:val="24"/>
        </w:rPr>
        <w:t xml:space="preserve">Please use the </w:t>
      </w:r>
      <w:r>
        <w:rPr>
          <w:bCs/>
          <w:sz w:val="24"/>
        </w:rPr>
        <w:t>following tables</w:t>
      </w:r>
      <w:r w:rsidRPr="00072154">
        <w:rPr>
          <w:bCs/>
          <w:sz w:val="24"/>
        </w:rPr>
        <w:t xml:space="preserve"> to list the costs and income for this specific project or service</w:t>
      </w:r>
      <w:r>
        <w:rPr>
          <w:bCs/>
          <w:sz w:val="24"/>
        </w:rPr>
        <w:t>:</w:t>
      </w:r>
    </w:p>
    <w:p w:rsidRPr="009A3D5A" w:rsidR="009A3D5A" w:rsidP="009A3D5A" w:rsidRDefault="009A3D5A" w14:paraId="5006C81B" w14:textId="30342EC4">
      <w:pPr>
        <w:pStyle w:val="ListParagraph"/>
        <w:numPr>
          <w:ilvl w:val="0"/>
          <w:numId w:val="36"/>
        </w:numPr>
        <w:rPr>
          <w:bCs/>
          <w:sz w:val="24"/>
        </w:rPr>
      </w:pPr>
      <w:r>
        <w:rPr>
          <w:bCs/>
          <w:sz w:val="24"/>
        </w:rPr>
        <w:t xml:space="preserve">TABLE 1 - Expenditure Table – Capital Projects only </w:t>
      </w:r>
    </w:p>
    <w:p w:rsidR="00D130F5" w:rsidP="00D130F5" w:rsidRDefault="009A3D5A" w14:paraId="2B05420D" w14:textId="6CB58297">
      <w:pPr>
        <w:pStyle w:val="ListParagraph"/>
        <w:numPr>
          <w:ilvl w:val="0"/>
          <w:numId w:val="36"/>
        </w:numPr>
        <w:spacing w:after="240"/>
        <w:rPr>
          <w:bCs/>
          <w:sz w:val="24"/>
        </w:rPr>
      </w:pPr>
      <w:r>
        <w:rPr>
          <w:bCs/>
          <w:sz w:val="24"/>
        </w:rPr>
        <w:t xml:space="preserve">TABLE 2 - Income Table – All Projects </w:t>
      </w:r>
    </w:p>
    <w:p w:rsidRPr="009A3D5A" w:rsidR="005B06CE" w:rsidP="005B06CE" w:rsidRDefault="005B06CE" w14:paraId="61FDA7AF" w14:textId="77777777">
      <w:pPr>
        <w:pStyle w:val="ListParagraph"/>
        <w:spacing w:after="240"/>
        <w:rPr>
          <w:bCs/>
          <w:sz w:val="24"/>
        </w:rPr>
      </w:pPr>
    </w:p>
    <w:tbl>
      <w:tblPr>
        <w:tblStyle w:val="TableGrid"/>
        <w:tblW w:w="0" w:type="auto"/>
        <w:tblLook w:val="04A0" w:firstRow="1" w:lastRow="0" w:firstColumn="1" w:lastColumn="0" w:noHBand="0" w:noVBand="1"/>
      </w:tblPr>
      <w:tblGrid>
        <w:gridCol w:w="4673"/>
        <w:gridCol w:w="1418"/>
        <w:gridCol w:w="7796"/>
      </w:tblGrid>
      <w:tr w:rsidRPr="00065508" w:rsidR="00D130F5" w:rsidTr="00AE0096" w14:paraId="68F5EBD7" w14:textId="77777777">
        <w:tc>
          <w:tcPr>
            <w:tcW w:w="13887" w:type="dxa"/>
            <w:gridSpan w:val="3"/>
            <w:shd w:val="clear" w:color="auto" w:fill="D9D9D9" w:themeFill="background1" w:themeFillShade="D9"/>
          </w:tcPr>
          <w:p w:rsidR="00D130F5" w:rsidP="00AE0096" w:rsidRDefault="00D130F5" w14:paraId="40114F9E" w14:textId="5BA4AE5A">
            <w:pPr>
              <w:spacing w:after="120"/>
              <w:rPr>
                <w:bCs/>
                <w:i/>
                <w:iCs/>
                <w:sz w:val="24"/>
              </w:rPr>
            </w:pPr>
            <w:r w:rsidRPr="00597712">
              <w:rPr>
                <w:b/>
                <w:sz w:val="24"/>
              </w:rPr>
              <w:t>TABLE 1 - EXPENDITURE -</w:t>
            </w:r>
            <w:r w:rsidRPr="00597712">
              <w:rPr>
                <w:bCs/>
                <w:i/>
                <w:iCs/>
                <w:sz w:val="24"/>
              </w:rPr>
              <w:t xml:space="preserve"> The total expenditure should match the total income (Table 3)</w:t>
            </w:r>
          </w:p>
          <w:p w:rsidR="00D130F5" w:rsidP="00AE0096" w:rsidRDefault="00D130F5" w14:paraId="732837E9" w14:textId="77777777">
            <w:pPr>
              <w:rPr>
                <w:b/>
                <w:sz w:val="24"/>
              </w:rPr>
            </w:pPr>
          </w:p>
        </w:tc>
      </w:tr>
      <w:tr w:rsidRPr="00065508" w:rsidR="00D130F5" w:rsidTr="00AE0096" w14:paraId="55BEE1A8" w14:textId="77777777">
        <w:tc>
          <w:tcPr>
            <w:tcW w:w="4673" w:type="dxa"/>
            <w:shd w:val="clear" w:color="auto" w:fill="D9D9D9" w:themeFill="background1" w:themeFillShade="D9"/>
          </w:tcPr>
          <w:p w:rsidR="00D130F5" w:rsidP="00AE0096" w:rsidRDefault="00D130F5" w14:paraId="3D657D3C" w14:textId="77777777">
            <w:pPr>
              <w:rPr>
                <w:b/>
                <w:sz w:val="24"/>
              </w:rPr>
            </w:pPr>
            <w:r>
              <w:rPr>
                <w:b/>
                <w:sz w:val="24"/>
              </w:rPr>
              <w:t>ITEM DESCRIPTION</w:t>
            </w:r>
          </w:p>
        </w:tc>
        <w:tc>
          <w:tcPr>
            <w:tcW w:w="1418" w:type="dxa"/>
            <w:shd w:val="clear" w:color="auto" w:fill="D9D9D9" w:themeFill="background1" w:themeFillShade="D9"/>
          </w:tcPr>
          <w:p w:rsidR="00D130F5" w:rsidP="00AE0096" w:rsidRDefault="00D130F5" w14:paraId="79823060" w14:textId="77777777">
            <w:pPr>
              <w:rPr>
                <w:b/>
                <w:sz w:val="24"/>
              </w:rPr>
            </w:pPr>
            <w:r>
              <w:rPr>
                <w:b/>
                <w:sz w:val="24"/>
              </w:rPr>
              <w:t>PURCHASE COST</w:t>
            </w:r>
          </w:p>
        </w:tc>
        <w:tc>
          <w:tcPr>
            <w:tcW w:w="7796" w:type="dxa"/>
            <w:shd w:val="clear" w:color="auto" w:fill="D9D9D9" w:themeFill="background1" w:themeFillShade="D9"/>
          </w:tcPr>
          <w:p w:rsidR="00D130F5" w:rsidP="00AE0096" w:rsidRDefault="00D130F5" w14:paraId="1286BAF4" w14:textId="77777777">
            <w:pPr>
              <w:rPr>
                <w:b/>
                <w:sz w:val="24"/>
              </w:rPr>
            </w:pPr>
            <w:r>
              <w:rPr>
                <w:b/>
                <w:sz w:val="24"/>
              </w:rPr>
              <w:t>EVIDENCE PROVIDED</w:t>
            </w:r>
          </w:p>
        </w:tc>
      </w:tr>
      <w:tr w:rsidRPr="00065508" w:rsidR="00D130F5" w:rsidTr="00AE0096" w14:paraId="08C8BE05" w14:textId="77777777">
        <w:tc>
          <w:tcPr>
            <w:tcW w:w="4673" w:type="dxa"/>
          </w:tcPr>
          <w:p w:rsidRPr="00F912E4" w:rsidR="00D130F5" w:rsidP="00AE0096" w:rsidRDefault="00D130F5" w14:paraId="16E3BAA8" w14:textId="77777777">
            <w:pPr>
              <w:rPr>
                <w:bCs/>
                <w:i/>
                <w:iCs/>
                <w:color w:val="A6A6A6" w:themeColor="background1" w:themeShade="A6"/>
                <w:sz w:val="24"/>
              </w:rPr>
            </w:pPr>
            <w:r w:rsidRPr="00F912E4">
              <w:rPr>
                <w:bCs/>
                <w:i/>
                <w:iCs/>
                <w:color w:val="A6A6A6" w:themeColor="background1" w:themeShade="A6"/>
                <w:sz w:val="24"/>
              </w:rPr>
              <w:t>Example: lawnmower</w:t>
            </w:r>
          </w:p>
        </w:tc>
        <w:tc>
          <w:tcPr>
            <w:tcW w:w="1418" w:type="dxa"/>
          </w:tcPr>
          <w:p w:rsidRPr="00F912E4" w:rsidR="00D130F5" w:rsidP="00AE0096" w:rsidRDefault="00D130F5" w14:paraId="397C8397" w14:textId="77777777">
            <w:pPr>
              <w:rPr>
                <w:bCs/>
                <w:i/>
                <w:iCs/>
                <w:sz w:val="24"/>
              </w:rPr>
            </w:pPr>
            <w:r w:rsidRPr="00F912E4">
              <w:rPr>
                <w:bCs/>
                <w:i/>
                <w:iCs/>
                <w:color w:val="A6A6A6" w:themeColor="background1" w:themeShade="A6"/>
                <w:sz w:val="24"/>
              </w:rPr>
              <w:t>£500</w:t>
            </w:r>
          </w:p>
        </w:tc>
        <w:tc>
          <w:tcPr>
            <w:tcW w:w="7796" w:type="dxa"/>
          </w:tcPr>
          <w:p w:rsidRPr="00F912E4" w:rsidR="00D130F5" w:rsidP="00AE0096" w:rsidRDefault="00D130F5" w14:paraId="78D11969" w14:textId="77777777">
            <w:pPr>
              <w:rPr>
                <w:bCs/>
                <w:i/>
                <w:iCs/>
                <w:sz w:val="24"/>
              </w:rPr>
            </w:pPr>
            <w:r w:rsidRPr="00F912E4">
              <w:rPr>
                <w:bCs/>
                <w:i/>
                <w:iCs/>
                <w:color w:val="A6A6A6" w:themeColor="background1" w:themeShade="A6"/>
                <w:sz w:val="24"/>
              </w:rPr>
              <w:t>Quote from local garden centre attached</w:t>
            </w:r>
          </w:p>
        </w:tc>
      </w:tr>
      <w:tr w:rsidRPr="00065508" w:rsidR="00D130F5" w:rsidTr="00AE0096" w14:paraId="1D554A5D" w14:textId="77777777">
        <w:tc>
          <w:tcPr>
            <w:tcW w:w="4673" w:type="dxa"/>
          </w:tcPr>
          <w:p w:rsidRPr="00B07C64" w:rsidR="00D130F5" w:rsidP="00AE0096" w:rsidRDefault="00D130F5" w14:paraId="182E7673" w14:textId="77777777">
            <w:pPr>
              <w:rPr>
                <w:sz w:val="24"/>
              </w:rPr>
            </w:pPr>
          </w:p>
        </w:tc>
        <w:tc>
          <w:tcPr>
            <w:tcW w:w="1418" w:type="dxa"/>
          </w:tcPr>
          <w:p w:rsidRPr="00B07C64" w:rsidR="00D130F5" w:rsidP="00AE0096" w:rsidRDefault="00D130F5" w14:paraId="4982C8D5" w14:textId="77777777">
            <w:pPr>
              <w:rPr>
                <w:sz w:val="24"/>
              </w:rPr>
            </w:pPr>
          </w:p>
        </w:tc>
        <w:tc>
          <w:tcPr>
            <w:tcW w:w="7796" w:type="dxa"/>
          </w:tcPr>
          <w:p w:rsidRPr="00B07C64" w:rsidR="00D130F5" w:rsidP="00AE0096" w:rsidRDefault="00D130F5" w14:paraId="395F6FEB" w14:textId="77777777">
            <w:pPr>
              <w:rPr>
                <w:sz w:val="24"/>
              </w:rPr>
            </w:pPr>
          </w:p>
        </w:tc>
      </w:tr>
      <w:tr w:rsidRPr="00065508" w:rsidR="00D130F5" w:rsidTr="00AE0096" w14:paraId="315A9A7B" w14:textId="77777777">
        <w:tc>
          <w:tcPr>
            <w:tcW w:w="4673" w:type="dxa"/>
          </w:tcPr>
          <w:p w:rsidRPr="00B07C64" w:rsidR="00D130F5" w:rsidP="00AE0096" w:rsidRDefault="00D130F5" w14:paraId="6C1289E7" w14:textId="77777777">
            <w:pPr>
              <w:rPr>
                <w:bCs/>
                <w:sz w:val="24"/>
              </w:rPr>
            </w:pPr>
          </w:p>
        </w:tc>
        <w:tc>
          <w:tcPr>
            <w:tcW w:w="1418" w:type="dxa"/>
          </w:tcPr>
          <w:p w:rsidRPr="00B07C64" w:rsidR="00D130F5" w:rsidP="00AE0096" w:rsidRDefault="00D130F5" w14:paraId="1E4164FF" w14:textId="77777777">
            <w:pPr>
              <w:rPr>
                <w:bCs/>
                <w:sz w:val="24"/>
              </w:rPr>
            </w:pPr>
          </w:p>
        </w:tc>
        <w:tc>
          <w:tcPr>
            <w:tcW w:w="7796" w:type="dxa"/>
          </w:tcPr>
          <w:p w:rsidRPr="00B07C64" w:rsidR="00D130F5" w:rsidP="00AE0096" w:rsidRDefault="00D130F5" w14:paraId="4DCC4AB3" w14:textId="77777777">
            <w:pPr>
              <w:rPr>
                <w:bCs/>
                <w:sz w:val="24"/>
              </w:rPr>
            </w:pPr>
          </w:p>
        </w:tc>
      </w:tr>
      <w:tr w:rsidRPr="00065508" w:rsidR="00D130F5" w:rsidTr="00AE0096" w14:paraId="78E0AA22" w14:textId="77777777">
        <w:tc>
          <w:tcPr>
            <w:tcW w:w="4673" w:type="dxa"/>
          </w:tcPr>
          <w:p w:rsidRPr="00B07C64" w:rsidR="00D130F5" w:rsidP="00AE0096" w:rsidRDefault="00D130F5" w14:paraId="7BE53845" w14:textId="77777777">
            <w:pPr>
              <w:rPr>
                <w:bCs/>
                <w:sz w:val="24"/>
              </w:rPr>
            </w:pPr>
          </w:p>
        </w:tc>
        <w:tc>
          <w:tcPr>
            <w:tcW w:w="1418" w:type="dxa"/>
          </w:tcPr>
          <w:p w:rsidRPr="00B07C64" w:rsidR="00D130F5" w:rsidP="00AE0096" w:rsidRDefault="00D130F5" w14:paraId="23ACBC3C" w14:textId="77777777">
            <w:pPr>
              <w:rPr>
                <w:bCs/>
                <w:sz w:val="24"/>
              </w:rPr>
            </w:pPr>
          </w:p>
        </w:tc>
        <w:tc>
          <w:tcPr>
            <w:tcW w:w="7796" w:type="dxa"/>
          </w:tcPr>
          <w:p w:rsidRPr="00B07C64" w:rsidR="00D130F5" w:rsidP="00AE0096" w:rsidRDefault="00D130F5" w14:paraId="34BE055E" w14:textId="77777777">
            <w:pPr>
              <w:rPr>
                <w:bCs/>
                <w:sz w:val="24"/>
              </w:rPr>
            </w:pPr>
          </w:p>
        </w:tc>
      </w:tr>
      <w:tr w:rsidRPr="00065508" w:rsidR="00D130F5" w:rsidTr="00AE0096" w14:paraId="1C3D7A99" w14:textId="77777777">
        <w:tc>
          <w:tcPr>
            <w:tcW w:w="4673" w:type="dxa"/>
          </w:tcPr>
          <w:p w:rsidRPr="00B07C64" w:rsidR="00D130F5" w:rsidP="00AE0096" w:rsidRDefault="00D130F5" w14:paraId="5DEBC306" w14:textId="77777777">
            <w:pPr>
              <w:rPr>
                <w:bCs/>
                <w:sz w:val="24"/>
              </w:rPr>
            </w:pPr>
          </w:p>
        </w:tc>
        <w:tc>
          <w:tcPr>
            <w:tcW w:w="1418" w:type="dxa"/>
          </w:tcPr>
          <w:p w:rsidRPr="00B07C64" w:rsidR="00D130F5" w:rsidP="00AE0096" w:rsidRDefault="00D130F5" w14:paraId="38A5B3F1" w14:textId="77777777">
            <w:pPr>
              <w:rPr>
                <w:bCs/>
                <w:sz w:val="24"/>
              </w:rPr>
            </w:pPr>
          </w:p>
        </w:tc>
        <w:tc>
          <w:tcPr>
            <w:tcW w:w="7796" w:type="dxa"/>
          </w:tcPr>
          <w:p w:rsidRPr="00B07C64" w:rsidR="00D130F5" w:rsidP="00AE0096" w:rsidRDefault="00D130F5" w14:paraId="47F4FA91" w14:textId="77777777">
            <w:pPr>
              <w:rPr>
                <w:bCs/>
                <w:sz w:val="24"/>
              </w:rPr>
            </w:pPr>
          </w:p>
        </w:tc>
      </w:tr>
      <w:tr w:rsidRPr="00065508" w:rsidR="00D130F5" w:rsidTr="00AE0096" w14:paraId="4598733A" w14:textId="77777777">
        <w:tc>
          <w:tcPr>
            <w:tcW w:w="4673" w:type="dxa"/>
          </w:tcPr>
          <w:p w:rsidRPr="00B07C64" w:rsidR="00D130F5" w:rsidP="00AE0096" w:rsidRDefault="00D130F5" w14:paraId="7D9504F6" w14:textId="77777777">
            <w:pPr>
              <w:rPr>
                <w:b/>
                <w:sz w:val="24"/>
              </w:rPr>
            </w:pPr>
          </w:p>
        </w:tc>
        <w:tc>
          <w:tcPr>
            <w:tcW w:w="1418" w:type="dxa"/>
          </w:tcPr>
          <w:p w:rsidRPr="00B07C64" w:rsidR="00D130F5" w:rsidP="00AE0096" w:rsidRDefault="00D130F5" w14:paraId="58EC5936" w14:textId="77777777">
            <w:pPr>
              <w:rPr>
                <w:bCs/>
                <w:sz w:val="24"/>
              </w:rPr>
            </w:pPr>
          </w:p>
        </w:tc>
        <w:tc>
          <w:tcPr>
            <w:tcW w:w="7796" w:type="dxa"/>
          </w:tcPr>
          <w:p w:rsidRPr="00B07C64" w:rsidR="00D130F5" w:rsidP="00AE0096" w:rsidRDefault="00D130F5" w14:paraId="7E275297" w14:textId="77777777">
            <w:pPr>
              <w:rPr>
                <w:bCs/>
                <w:sz w:val="24"/>
              </w:rPr>
            </w:pPr>
          </w:p>
        </w:tc>
      </w:tr>
      <w:tr w:rsidRPr="00065508" w:rsidR="00D130F5" w:rsidTr="00AE0096" w14:paraId="16C8C633" w14:textId="77777777">
        <w:tc>
          <w:tcPr>
            <w:tcW w:w="4673" w:type="dxa"/>
          </w:tcPr>
          <w:p w:rsidRPr="00B07C64" w:rsidR="00D130F5" w:rsidP="00AE0096" w:rsidRDefault="00D130F5" w14:paraId="2BE13DCD" w14:textId="77777777">
            <w:pPr>
              <w:rPr>
                <w:b/>
                <w:sz w:val="24"/>
              </w:rPr>
            </w:pPr>
            <w:r>
              <w:rPr>
                <w:b/>
                <w:sz w:val="24"/>
              </w:rPr>
              <w:t>TOTAL EXPENDITURE:</w:t>
            </w:r>
          </w:p>
        </w:tc>
        <w:tc>
          <w:tcPr>
            <w:tcW w:w="1418" w:type="dxa"/>
          </w:tcPr>
          <w:p w:rsidRPr="00B07C64" w:rsidR="00D130F5" w:rsidP="00AE0096" w:rsidRDefault="00D130F5" w14:paraId="7B0CA056" w14:textId="77777777">
            <w:pPr>
              <w:rPr>
                <w:bCs/>
                <w:sz w:val="24"/>
              </w:rPr>
            </w:pPr>
          </w:p>
        </w:tc>
        <w:tc>
          <w:tcPr>
            <w:tcW w:w="7796" w:type="dxa"/>
          </w:tcPr>
          <w:p w:rsidRPr="00B07C64" w:rsidR="00D130F5" w:rsidP="00AE0096" w:rsidRDefault="00D130F5" w14:paraId="2E6FEC4B" w14:textId="77777777">
            <w:pPr>
              <w:rPr>
                <w:bCs/>
                <w:sz w:val="24"/>
              </w:rPr>
            </w:pPr>
          </w:p>
        </w:tc>
      </w:tr>
    </w:tbl>
    <w:p w:rsidR="00304B21" w:rsidP="2166412A" w:rsidRDefault="00304B21" w14:paraId="663DF6CD" w14:textId="3D85437D">
      <w:pPr>
        <w:spacing w:after="0"/>
        <w:rPr>
          <w:b/>
          <w:bCs/>
          <w:sz w:val="28"/>
          <w:szCs w:val="28"/>
        </w:rPr>
      </w:pPr>
    </w:p>
    <w:p w:rsidR="008B5829" w:rsidP="2166412A" w:rsidRDefault="008B5829" w14:paraId="797B8B74" w14:textId="77777777">
      <w:pPr>
        <w:spacing w:after="0"/>
        <w:rPr>
          <w:b/>
          <w:bCs/>
          <w:sz w:val="28"/>
          <w:szCs w:val="28"/>
        </w:rPr>
      </w:pPr>
    </w:p>
    <w:tbl>
      <w:tblPr>
        <w:tblStyle w:val="TableGrid"/>
        <w:tblW w:w="0" w:type="auto"/>
        <w:tblLook w:val="04A0" w:firstRow="1" w:lastRow="0" w:firstColumn="1" w:lastColumn="0" w:noHBand="0" w:noVBand="1"/>
      </w:tblPr>
      <w:tblGrid>
        <w:gridCol w:w="3681"/>
        <w:gridCol w:w="1253"/>
        <w:gridCol w:w="5771"/>
        <w:gridCol w:w="3243"/>
      </w:tblGrid>
      <w:tr w:rsidRPr="000A5B00" w:rsidR="00DB2343" w:rsidTr="00AE0096" w14:paraId="2B007F04" w14:textId="77777777">
        <w:tc>
          <w:tcPr>
            <w:tcW w:w="13948" w:type="dxa"/>
            <w:gridSpan w:val="4"/>
            <w:shd w:val="clear" w:color="auto" w:fill="D9D9D9" w:themeFill="background1" w:themeFillShade="D9"/>
          </w:tcPr>
          <w:p w:rsidRPr="000A5B00" w:rsidR="00DB2343" w:rsidP="00AE0096" w:rsidRDefault="00DB2343" w14:paraId="16FE0B34" w14:textId="4E53671F">
            <w:pPr>
              <w:rPr>
                <w:bCs/>
                <w:i/>
                <w:iCs/>
                <w:sz w:val="24"/>
              </w:rPr>
            </w:pPr>
            <w:r>
              <w:rPr>
                <w:b/>
                <w:sz w:val="24"/>
              </w:rPr>
              <w:t xml:space="preserve">TABLE 2 – INCOME FOR PROJECT </w:t>
            </w:r>
            <w:r>
              <w:rPr>
                <w:bCs/>
                <w:i/>
                <w:iCs/>
                <w:sz w:val="24"/>
              </w:rPr>
              <w:t xml:space="preserve">*Please note your total income should match the total expenditure shown in  table 1 </w:t>
            </w:r>
          </w:p>
        </w:tc>
      </w:tr>
      <w:tr w:rsidR="00DB2343" w:rsidTr="00AE0096" w14:paraId="625A29D2" w14:textId="77777777">
        <w:tc>
          <w:tcPr>
            <w:tcW w:w="3681" w:type="dxa"/>
            <w:shd w:val="clear" w:color="auto" w:fill="D9D9D9" w:themeFill="background1" w:themeFillShade="D9"/>
          </w:tcPr>
          <w:p w:rsidR="00DB2343" w:rsidP="00AE0096" w:rsidRDefault="00DB2343" w14:paraId="4D158DFA" w14:textId="77777777">
            <w:pPr>
              <w:rPr>
                <w:b/>
                <w:sz w:val="24"/>
              </w:rPr>
            </w:pPr>
            <w:r>
              <w:rPr>
                <w:b/>
                <w:sz w:val="24"/>
              </w:rPr>
              <w:t>Income</w:t>
            </w:r>
          </w:p>
        </w:tc>
        <w:tc>
          <w:tcPr>
            <w:tcW w:w="1253" w:type="dxa"/>
            <w:shd w:val="clear" w:color="auto" w:fill="D9D9D9" w:themeFill="background1" w:themeFillShade="D9"/>
          </w:tcPr>
          <w:p w:rsidR="00DB2343" w:rsidP="00AE0096" w:rsidRDefault="00DB2343" w14:paraId="4EF47B46" w14:textId="77777777">
            <w:pPr>
              <w:rPr>
                <w:b/>
                <w:sz w:val="24"/>
              </w:rPr>
            </w:pPr>
            <w:r>
              <w:rPr>
                <w:b/>
                <w:sz w:val="24"/>
              </w:rPr>
              <w:t>Amount</w:t>
            </w:r>
          </w:p>
        </w:tc>
        <w:tc>
          <w:tcPr>
            <w:tcW w:w="5771" w:type="dxa"/>
            <w:shd w:val="clear" w:color="auto" w:fill="D9D9D9" w:themeFill="background1" w:themeFillShade="D9"/>
          </w:tcPr>
          <w:p w:rsidR="00DB2343" w:rsidP="00AE0096" w:rsidRDefault="00DB2343" w14:paraId="142A02E6" w14:textId="77777777">
            <w:pPr>
              <w:rPr>
                <w:b/>
                <w:sz w:val="24"/>
              </w:rPr>
            </w:pPr>
            <w:r>
              <w:rPr>
                <w:b/>
                <w:sz w:val="24"/>
              </w:rPr>
              <w:t>Details of income</w:t>
            </w:r>
          </w:p>
        </w:tc>
        <w:tc>
          <w:tcPr>
            <w:tcW w:w="3243" w:type="dxa"/>
            <w:shd w:val="clear" w:color="auto" w:fill="D9D9D9" w:themeFill="background1" w:themeFillShade="D9"/>
          </w:tcPr>
          <w:p w:rsidR="00DB2343" w:rsidP="00AE0096" w:rsidRDefault="00DB2343" w14:paraId="2ABDFC8F" w14:textId="77777777">
            <w:pPr>
              <w:rPr>
                <w:b/>
                <w:sz w:val="24"/>
              </w:rPr>
            </w:pPr>
            <w:r>
              <w:rPr>
                <w:b/>
                <w:sz w:val="24"/>
              </w:rPr>
              <w:t xml:space="preserve">Pending or confirmed </w:t>
            </w:r>
          </w:p>
          <w:p w:rsidR="00DB2343" w:rsidP="00AE0096" w:rsidRDefault="00DB2343" w14:paraId="558ECCF8" w14:textId="77777777">
            <w:pPr>
              <w:rPr>
                <w:b/>
                <w:sz w:val="24"/>
              </w:rPr>
            </w:pPr>
          </w:p>
        </w:tc>
      </w:tr>
      <w:tr w:rsidRPr="00F912E4" w:rsidR="00DB2343" w:rsidTr="00AE0096" w14:paraId="526B88EA" w14:textId="77777777">
        <w:tc>
          <w:tcPr>
            <w:tcW w:w="3681" w:type="dxa"/>
          </w:tcPr>
          <w:p w:rsidRPr="00F912E4" w:rsidR="00DB2343" w:rsidP="00AE0096" w:rsidRDefault="00DB2343" w14:paraId="3803546D" w14:textId="77777777">
            <w:pPr>
              <w:rPr>
                <w:bCs/>
                <w:i/>
                <w:iCs/>
                <w:color w:val="A6A6A6" w:themeColor="background1" w:themeShade="A6"/>
                <w:sz w:val="24"/>
              </w:rPr>
            </w:pPr>
            <w:r>
              <w:rPr>
                <w:bCs/>
                <w:i/>
                <w:iCs/>
                <w:color w:val="A6A6A6" w:themeColor="background1" w:themeShade="A6"/>
                <w:sz w:val="24"/>
              </w:rPr>
              <w:t>Example: grant from parish council</w:t>
            </w:r>
          </w:p>
        </w:tc>
        <w:tc>
          <w:tcPr>
            <w:tcW w:w="1253" w:type="dxa"/>
          </w:tcPr>
          <w:p w:rsidRPr="00F912E4" w:rsidR="00DB2343" w:rsidP="00AE0096" w:rsidRDefault="00DB2343" w14:paraId="72CAAC17" w14:textId="77777777">
            <w:pPr>
              <w:rPr>
                <w:bCs/>
                <w:i/>
                <w:iCs/>
                <w:color w:val="A6A6A6" w:themeColor="background1" w:themeShade="A6"/>
                <w:sz w:val="24"/>
              </w:rPr>
            </w:pPr>
            <w:r>
              <w:rPr>
                <w:bCs/>
                <w:i/>
                <w:iCs/>
                <w:color w:val="A6A6A6" w:themeColor="background1" w:themeShade="A6"/>
                <w:sz w:val="24"/>
              </w:rPr>
              <w:t>£2,000</w:t>
            </w:r>
          </w:p>
        </w:tc>
        <w:tc>
          <w:tcPr>
            <w:tcW w:w="5771" w:type="dxa"/>
          </w:tcPr>
          <w:p w:rsidRPr="00F912E4" w:rsidR="00DB2343" w:rsidP="00AE0096" w:rsidRDefault="00DB2343" w14:paraId="6438EE08" w14:textId="77777777">
            <w:pPr>
              <w:rPr>
                <w:bCs/>
                <w:i/>
                <w:iCs/>
                <w:color w:val="A6A6A6" w:themeColor="background1" w:themeShade="A6"/>
                <w:sz w:val="24"/>
              </w:rPr>
            </w:pPr>
            <w:r>
              <w:rPr>
                <w:bCs/>
                <w:i/>
                <w:iCs/>
                <w:color w:val="A6A6A6" w:themeColor="background1" w:themeShade="A6"/>
                <w:sz w:val="24"/>
              </w:rPr>
              <w:t>Funding application submitted February 2023</w:t>
            </w:r>
          </w:p>
        </w:tc>
        <w:tc>
          <w:tcPr>
            <w:tcW w:w="3243" w:type="dxa"/>
          </w:tcPr>
          <w:p w:rsidRPr="00F912E4" w:rsidR="00DB2343" w:rsidP="00AE0096" w:rsidRDefault="00DB2343" w14:paraId="77109686" w14:textId="77777777">
            <w:pPr>
              <w:rPr>
                <w:bCs/>
                <w:i/>
                <w:iCs/>
                <w:color w:val="A6A6A6" w:themeColor="background1" w:themeShade="A6"/>
                <w:sz w:val="24"/>
              </w:rPr>
            </w:pPr>
            <w:r>
              <w:rPr>
                <w:bCs/>
                <w:i/>
                <w:iCs/>
                <w:color w:val="A6A6A6" w:themeColor="background1" w:themeShade="A6"/>
                <w:sz w:val="24"/>
              </w:rPr>
              <w:t>Decision expected July 2023</w:t>
            </w:r>
          </w:p>
        </w:tc>
      </w:tr>
      <w:tr w:rsidRPr="00F912E4" w:rsidR="00DB2343" w:rsidTr="00AE0096" w14:paraId="56004CB5" w14:textId="77777777">
        <w:tc>
          <w:tcPr>
            <w:tcW w:w="3681" w:type="dxa"/>
          </w:tcPr>
          <w:p w:rsidRPr="00F912E4" w:rsidR="00DB2343" w:rsidP="00AE0096" w:rsidRDefault="00DB2343" w14:paraId="02706B21" w14:textId="76862127">
            <w:pPr>
              <w:rPr>
                <w:bCs/>
                <w:i/>
                <w:iCs/>
                <w:color w:val="A6A6A6" w:themeColor="background1" w:themeShade="A6"/>
                <w:sz w:val="24"/>
              </w:rPr>
            </w:pPr>
          </w:p>
        </w:tc>
        <w:tc>
          <w:tcPr>
            <w:tcW w:w="1253" w:type="dxa"/>
          </w:tcPr>
          <w:p w:rsidRPr="00F912E4" w:rsidR="00DB2343" w:rsidP="00AE0096" w:rsidRDefault="00DB2343" w14:paraId="2DCA769B" w14:textId="5D49E294">
            <w:pPr>
              <w:rPr>
                <w:bCs/>
                <w:i/>
                <w:iCs/>
                <w:color w:val="A6A6A6" w:themeColor="background1" w:themeShade="A6"/>
                <w:sz w:val="24"/>
              </w:rPr>
            </w:pPr>
          </w:p>
        </w:tc>
        <w:tc>
          <w:tcPr>
            <w:tcW w:w="5771" w:type="dxa"/>
          </w:tcPr>
          <w:p w:rsidRPr="00F912E4" w:rsidR="00DB2343" w:rsidP="00AE0096" w:rsidRDefault="00DB2343" w14:paraId="4B34D2D4" w14:textId="2FF17608">
            <w:pPr>
              <w:rPr>
                <w:bCs/>
                <w:i/>
                <w:iCs/>
                <w:color w:val="A6A6A6" w:themeColor="background1" w:themeShade="A6"/>
                <w:sz w:val="24"/>
              </w:rPr>
            </w:pPr>
          </w:p>
        </w:tc>
        <w:tc>
          <w:tcPr>
            <w:tcW w:w="3243" w:type="dxa"/>
          </w:tcPr>
          <w:p w:rsidRPr="00F912E4" w:rsidR="00DB2343" w:rsidP="00AE0096" w:rsidRDefault="00DB2343" w14:paraId="4488FA8A" w14:textId="03B0C7E6">
            <w:pPr>
              <w:rPr>
                <w:bCs/>
                <w:i/>
                <w:iCs/>
                <w:color w:val="A6A6A6" w:themeColor="background1" w:themeShade="A6"/>
                <w:sz w:val="24"/>
              </w:rPr>
            </w:pPr>
          </w:p>
        </w:tc>
      </w:tr>
      <w:tr w:rsidRPr="00B07C64" w:rsidR="00DB2343" w:rsidTr="00AE0096" w14:paraId="0F4BDA16" w14:textId="77777777">
        <w:tc>
          <w:tcPr>
            <w:tcW w:w="3681" w:type="dxa"/>
          </w:tcPr>
          <w:p w:rsidRPr="00B07C64" w:rsidR="00DB2343" w:rsidP="00AE0096" w:rsidRDefault="00DB2343" w14:paraId="648BAE05" w14:textId="77777777">
            <w:pPr>
              <w:rPr>
                <w:bCs/>
                <w:sz w:val="24"/>
              </w:rPr>
            </w:pPr>
          </w:p>
        </w:tc>
        <w:tc>
          <w:tcPr>
            <w:tcW w:w="1253" w:type="dxa"/>
          </w:tcPr>
          <w:p w:rsidRPr="00B07C64" w:rsidR="00DB2343" w:rsidP="00AE0096" w:rsidRDefault="00DB2343" w14:paraId="5D9FCFBB" w14:textId="77777777">
            <w:pPr>
              <w:rPr>
                <w:bCs/>
                <w:sz w:val="24"/>
              </w:rPr>
            </w:pPr>
          </w:p>
        </w:tc>
        <w:tc>
          <w:tcPr>
            <w:tcW w:w="5771" w:type="dxa"/>
          </w:tcPr>
          <w:p w:rsidRPr="00B07C64" w:rsidR="00DB2343" w:rsidP="00AE0096" w:rsidRDefault="00DB2343" w14:paraId="56F11193" w14:textId="77777777">
            <w:pPr>
              <w:rPr>
                <w:bCs/>
                <w:sz w:val="24"/>
              </w:rPr>
            </w:pPr>
          </w:p>
        </w:tc>
        <w:tc>
          <w:tcPr>
            <w:tcW w:w="3243" w:type="dxa"/>
          </w:tcPr>
          <w:p w:rsidRPr="00B07C64" w:rsidR="00DB2343" w:rsidP="00AE0096" w:rsidRDefault="00DB2343" w14:paraId="793C09AB" w14:textId="77777777">
            <w:pPr>
              <w:rPr>
                <w:bCs/>
                <w:sz w:val="24"/>
              </w:rPr>
            </w:pPr>
          </w:p>
        </w:tc>
      </w:tr>
      <w:tr w:rsidRPr="00B07C64" w:rsidR="00DB2343" w:rsidTr="00AE0096" w14:paraId="4F2ABA1E" w14:textId="77777777">
        <w:tc>
          <w:tcPr>
            <w:tcW w:w="3681" w:type="dxa"/>
          </w:tcPr>
          <w:p w:rsidRPr="00B07C64" w:rsidR="00DB2343" w:rsidP="00AE0096" w:rsidRDefault="00DB2343" w14:paraId="6BFA464C" w14:textId="77777777">
            <w:pPr>
              <w:rPr>
                <w:bCs/>
                <w:sz w:val="24"/>
              </w:rPr>
            </w:pPr>
          </w:p>
        </w:tc>
        <w:tc>
          <w:tcPr>
            <w:tcW w:w="1253" w:type="dxa"/>
          </w:tcPr>
          <w:p w:rsidRPr="00B07C64" w:rsidR="00DB2343" w:rsidP="00AE0096" w:rsidRDefault="00DB2343" w14:paraId="7B67B64F" w14:textId="77777777">
            <w:pPr>
              <w:rPr>
                <w:bCs/>
                <w:sz w:val="24"/>
              </w:rPr>
            </w:pPr>
          </w:p>
        </w:tc>
        <w:tc>
          <w:tcPr>
            <w:tcW w:w="5771" w:type="dxa"/>
          </w:tcPr>
          <w:p w:rsidRPr="00B07C64" w:rsidR="00DB2343" w:rsidP="00AE0096" w:rsidRDefault="00DB2343" w14:paraId="54C9F9B2" w14:textId="77777777">
            <w:pPr>
              <w:rPr>
                <w:bCs/>
                <w:sz w:val="24"/>
              </w:rPr>
            </w:pPr>
          </w:p>
        </w:tc>
        <w:tc>
          <w:tcPr>
            <w:tcW w:w="3243" w:type="dxa"/>
          </w:tcPr>
          <w:p w:rsidRPr="00B07C64" w:rsidR="00DB2343" w:rsidP="00AE0096" w:rsidRDefault="00DB2343" w14:paraId="637D0B63" w14:textId="77777777">
            <w:pPr>
              <w:rPr>
                <w:bCs/>
                <w:sz w:val="24"/>
              </w:rPr>
            </w:pPr>
          </w:p>
        </w:tc>
      </w:tr>
      <w:tr w:rsidRPr="00B07C64" w:rsidR="00DB2343" w:rsidTr="00AE0096" w14:paraId="397D5DC7" w14:textId="77777777">
        <w:tc>
          <w:tcPr>
            <w:tcW w:w="3681" w:type="dxa"/>
          </w:tcPr>
          <w:p w:rsidRPr="00B07C64" w:rsidR="00DB2343" w:rsidP="00AE0096" w:rsidRDefault="00DB2343" w14:paraId="2BD9298F" w14:textId="77777777">
            <w:pPr>
              <w:rPr>
                <w:b/>
                <w:sz w:val="24"/>
              </w:rPr>
            </w:pPr>
            <w:r w:rsidRPr="00B07C64">
              <w:rPr>
                <w:b/>
                <w:sz w:val="24"/>
              </w:rPr>
              <w:t>TOTAL</w:t>
            </w:r>
            <w:r>
              <w:rPr>
                <w:b/>
                <w:sz w:val="24"/>
              </w:rPr>
              <w:t xml:space="preserve"> INCOME:</w:t>
            </w:r>
          </w:p>
        </w:tc>
        <w:tc>
          <w:tcPr>
            <w:tcW w:w="1253" w:type="dxa"/>
          </w:tcPr>
          <w:p w:rsidRPr="00B07C64" w:rsidR="00DB2343" w:rsidP="00AE0096" w:rsidRDefault="00DB2343" w14:paraId="451C2D9D" w14:textId="77777777">
            <w:pPr>
              <w:rPr>
                <w:bCs/>
                <w:sz w:val="24"/>
              </w:rPr>
            </w:pPr>
          </w:p>
        </w:tc>
        <w:tc>
          <w:tcPr>
            <w:tcW w:w="5771" w:type="dxa"/>
          </w:tcPr>
          <w:p w:rsidRPr="00B07C64" w:rsidR="00DB2343" w:rsidP="00AE0096" w:rsidRDefault="00DB2343" w14:paraId="650EB1A1" w14:textId="77777777">
            <w:pPr>
              <w:rPr>
                <w:bCs/>
                <w:sz w:val="24"/>
              </w:rPr>
            </w:pPr>
          </w:p>
        </w:tc>
        <w:tc>
          <w:tcPr>
            <w:tcW w:w="3243" w:type="dxa"/>
          </w:tcPr>
          <w:p w:rsidRPr="00B07C64" w:rsidR="00DB2343" w:rsidP="00AE0096" w:rsidRDefault="00DB2343" w14:paraId="7FC16645" w14:textId="77777777">
            <w:pPr>
              <w:rPr>
                <w:bCs/>
                <w:sz w:val="24"/>
              </w:rPr>
            </w:pPr>
          </w:p>
        </w:tc>
      </w:tr>
    </w:tbl>
    <w:p w:rsidR="0003732A" w:rsidP="00D130F5" w:rsidRDefault="0003732A" w14:paraId="61FA1708" w14:textId="77777777">
      <w:pPr>
        <w:spacing w:after="0"/>
        <w:rPr>
          <w:b/>
          <w:sz w:val="28"/>
          <w:szCs w:val="28"/>
        </w:rPr>
      </w:pPr>
    </w:p>
    <w:p w:rsidRPr="00D130F5" w:rsidR="00D130F5" w:rsidP="00D130F5" w:rsidRDefault="00D130F5" w14:paraId="069FEB44" w14:textId="77777777"/>
    <w:p w:rsidR="005B06CE" w:rsidRDefault="005B06CE" w14:paraId="7603DE05" w14:textId="77777777">
      <w:pPr>
        <w:spacing w:after="24" w:line="240" w:lineRule="auto"/>
        <w:rPr>
          <w:rFonts w:ascii="Arial" w:hAnsi="Arial" w:eastAsia="Arial" w:cs="Arial"/>
          <w:b/>
          <w:i/>
        </w:rPr>
      </w:pPr>
    </w:p>
    <w:p w:rsidR="005B06CE" w:rsidRDefault="005B06CE" w14:paraId="20CBF05C" w14:textId="77777777">
      <w:pPr>
        <w:spacing w:after="24" w:line="240" w:lineRule="auto"/>
        <w:rPr>
          <w:rFonts w:ascii="Arial" w:hAnsi="Arial" w:eastAsia="Arial" w:cs="Arial"/>
          <w:b/>
          <w:i/>
        </w:rPr>
      </w:pPr>
    </w:p>
    <w:p w:rsidR="005B06CE" w:rsidRDefault="005B06CE" w14:paraId="44EFC96C" w14:textId="77777777">
      <w:pPr>
        <w:spacing w:after="24" w:line="240" w:lineRule="auto"/>
        <w:rPr>
          <w:rFonts w:ascii="Arial" w:hAnsi="Arial" w:eastAsia="Arial" w:cs="Arial"/>
          <w:b/>
          <w:i/>
        </w:rPr>
      </w:pPr>
    </w:p>
    <w:p w:rsidR="00B56B5C" w:rsidRDefault="004657A4" w14:paraId="475A72DE" w14:textId="4AD0BD02">
      <w:pPr>
        <w:spacing w:after="24" w:line="240" w:lineRule="auto"/>
      </w:pPr>
      <w:r>
        <w:rPr>
          <w:rFonts w:ascii="Arial" w:hAnsi="Arial" w:eastAsia="Arial" w:cs="Arial"/>
          <w:b/>
          <w:i/>
        </w:rPr>
        <w:t xml:space="preserve">Before submitting your application, please ensure you complete the above and enclose a copy of quotes.  If the necessary documents/information are not provided, then your application will be rejected and returned. </w:t>
      </w:r>
    </w:p>
    <w:p w:rsidR="00B56B5C" w:rsidRDefault="004657A4" w14:paraId="73F57E72" w14:textId="77777777">
      <w:pPr>
        <w:spacing w:after="159"/>
      </w:pPr>
      <w:r>
        <w:rPr>
          <w:sz w:val="24"/>
        </w:rPr>
        <w:t xml:space="preserve"> </w:t>
      </w:r>
    </w:p>
    <w:p w:rsidR="00B56B5C" w:rsidRDefault="004657A4" w14:paraId="2C00C66A" w14:textId="77777777">
      <w:pPr>
        <w:spacing w:after="0"/>
      </w:pPr>
      <w:r>
        <w:rPr>
          <w:sz w:val="24"/>
        </w:rPr>
        <w:t xml:space="preserve"> </w:t>
      </w:r>
    </w:p>
    <w:p w:rsidR="00B56B5C" w:rsidRDefault="004657A4" w14:paraId="0DAF92E0" w14:textId="77777777">
      <w:pPr>
        <w:spacing w:after="0" w:line="397" w:lineRule="auto"/>
        <w:ind w:right="14899"/>
      </w:pPr>
      <w:r>
        <w:t xml:space="preserve"> </w:t>
      </w:r>
      <w:r>
        <w:rPr>
          <w:sz w:val="24"/>
        </w:rPr>
        <w:t xml:space="preserve"> </w:t>
      </w:r>
    </w:p>
    <w:p w:rsidR="00B56B5C" w:rsidRDefault="004657A4" w14:paraId="23A24C4E" w14:textId="77777777">
      <w:pPr>
        <w:spacing w:after="411"/>
      </w:pPr>
      <w:r>
        <w:rPr>
          <w:b/>
          <w:sz w:val="2"/>
        </w:rPr>
        <w:t xml:space="preserve"> </w:t>
      </w:r>
    </w:p>
    <w:p w:rsidR="00084556" w:rsidRDefault="00084556" w14:paraId="2AEF6533" w14:textId="77777777">
      <w:pPr>
        <w:spacing w:after="0" w:line="240" w:lineRule="auto"/>
        <w:rPr>
          <w:b/>
          <w:sz w:val="28"/>
          <w:u w:val="single" w:color="000000"/>
        </w:rPr>
      </w:pPr>
      <w:r>
        <w:br w:type="page"/>
      </w:r>
    </w:p>
    <w:p w:rsidR="00B56B5C" w:rsidRDefault="004657A4" w14:paraId="24561744" w14:textId="12002746">
      <w:pPr>
        <w:pStyle w:val="Heading1"/>
        <w:ind w:left="-5"/>
      </w:pPr>
      <w:r>
        <w:t>Declaration</w:t>
      </w:r>
      <w:r>
        <w:rPr>
          <w:u w:val="none"/>
        </w:rPr>
        <w:t xml:space="preserve"> </w:t>
      </w:r>
    </w:p>
    <w:p w:rsidR="00B56B5C" w:rsidRDefault="004657A4" w14:paraId="15C757C2" w14:textId="77777777">
      <w:pPr>
        <w:spacing w:after="0"/>
        <w:ind w:right="1199"/>
        <w:jc w:val="right"/>
      </w:pPr>
      <w:r>
        <w:rPr>
          <w:rFonts w:ascii="Arial" w:hAnsi="Arial" w:eastAsia="Arial" w:cs="Arial"/>
          <w:b/>
          <w:i/>
          <w:sz w:val="24"/>
        </w:rPr>
        <w:t xml:space="preserve">Not scored, but failure to attest that the contents of the application are true will result in the application failing </w:t>
      </w:r>
    </w:p>
    <w:tbl>
      <w:tblPr>
        <w:tblStyle w:val="TableGrid1"/>
        <w:tblW w:w="14596" w:type="dxa"/>
        <w:tblInd w:w="5" w:type="dxa"/>
        <w:tblCellMar>
          <w:top w:w="5" w:type="dxa"/>
          <w:left w:w="104" w:type="dxa"/>
          <w:right w:w="115" w:type="dxa"/>
        </w:tblCellMar>
        <w:tblLook w:val="04A0" w:firstRow="1" w:lastRow="0" w:firstColumn="1" w:lastColumn="0" w:noHBand="0" w:noVBand="1"/>
      </w:tblPr>
      <w:tblGrid>
        <w:gridCol w:w="2056"/>
        <w:gridCol w:w="12540"/>
      </w:tblGrid>
      <w:tr w:rsidR="00B56B5C" w14:paraId="5D19C666" w14:textId="77777777">
        <w:trPr>
          <w:trHeight w:val="1471"/>
        </w:trPr>
        <w:tc>
          <w:tcPr>
            <w:tcW w:w="2056" w:type="dxa"/>
            <w:tcBorders>
              <w:top w:val="single" w:color="000000" w:sz="4" w:space="0"/>
              <w:left w:val="single" w:color="000000" w:sz="4" w:space="0"/>
              <w:bottom w:val="single" w:color="000000" w:sz="4" w:space="0"/>
              <w:right w:val="single" w:color="000000" w:sz="4" w:space="0"/>
            </w:tcBorders>
          </w:tcPr>
          <w:p w:rsidR="00B56B5C" w:rsidRDefault="004657A4" w14:paraId="1B7E6EF7" w14:textId="77777777">
            <w:pPr>
              <w:spacing w:after="0"/>
              <w:ind w:left="6"/>
            </w:pPr>
            <w:r>
              <w:rPr>
                <w:sz w:val="24"/>
              </w:rPr>
              <w:t xml:space="preserve"> </w:t>
            </w:r>
          </w:p>
        </w:tc>
        <w:tc>
          <w:tcPr>
            <w:tcW w:w="12540"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5C73CA21" w14:textId="77777777">
            <w:pPr>
              <w:spacing w:after="0" w:line="240" w:lineRule="auto"/>
            </w:pPr>
            <w:r>
              <w:rPr>
                <w:sz w:val="24"/>
              </w:rPr>
              <w:t xml:space="preserve">I confirm that, to the best of my knowledge and belief, all the information contained in this application form is true and correct, and the fund criteria has been met.  </w:t>
            </w:r>
          </w:p>
          <w:p w:rsidR="00B56B5C" w:rsidRDefault="004657A4" w14:paraId="611E2A01" w14:textId="77777777">
            <w:pPr>
              <w:spacing w:after="0"/>
            </w:pPr>
            <w:r>
              <w:rPr>
                <w:sz w:val="24"/>
              </w:rPr>
              <w:t xml:space="preserve"> </w:t>
            </w:r>
          </w:p>
          <w:p w:rsidR="00B56B5C" w:rsidRDefault="004657A4" w14:paraId="5D3E5648" w14:textId="77777777">
            <w:pPr>
              <w:spacing w:after="0"/>
            </w:pPr>
            <w:r>
              <w:rPr>
                <w:sz w:val="24"/>
              </w:rPr>
              <w:t xml:space="preserve">I understand that you may ask for additional information at any stage of the application process.  </w:t>
            </w:r>
          </w:p>
          <w:p w:rsidR="00B56B5C" w:rsidRDefault="004657A4" w14:paraId="3B80F3E7" w14:textId="77777777">
            <w:pPr>
              <w:spacing w:after="0"/>
            </w:pPr>
            <w:r>
              <w:rPr>
                <w:sz w:val="24"/>
              </w:rPr>
              <w:t xml:space="preserve"> </w:t>
            </w:r>
          </w:p>
        </w:tc>
      </w:tr>
    </w:tbl>
    <w:p w:rsidR="00B56B5C" w:rsidRDefault="004657A4" w14:paraId="40DD1CF5" w14:textId="77777777">
      <w:pPr>
        <w:spacing w:after="0"/>
      </w:pPr>
      <w:r>
        <w:rPr>
          <w:sz w:val="24"/>
        </w:rPr>
        <w:t xml:space="preserve"> </w:t>
      </w:r>
    </w:p>
    <w:tbl>
      <w:tblPr>
        <w:tblStyle w:val="TableGrid1"/>
        <w:tblW w:w="14596" w:type="dxa"/>
        <w:tblInd w:w="5" w:type="dxa"/>
        <w:tblCellMar>
          <w:top w:w="5" w:type="dxa"/>
          <w:left w:w="104" w:type="dxa"/>
          <w:right w:w="115" w:type="dxa"/>
        </w:tblCellMar>
        <w:tblLook w:val="04A0" w:firstRow="1" w:lastRow="0" w:firstColumn="1" w:lastColumn="0" w:noHBand="0" w:noVBand="1"/>
      </w:tblPr>
      <w:tblGrid>
        <w:gridCol w:w="1984"/>
        <w:gridCol w:w="12612"/>
      </w:tblGrid>
      <w:tr w:rsidR="00B56B5C" w14:paraId="0213A559" w14:textId="77777777">
        <w:trPr>
          <w:trHeight w:val="2350"/>
        </w:trPr>
        <w:tc>
          <w:tcPr>
            <w:tcW w:w="1984" w:type="dxa"/>
            <w:tcBorders>
              <w:top w:val="single" w:color="000000" w:sz="4" w:space="0"/>
              <w:left w:val="single" w:color="000000" w:sz="4" w:space="0"/>
              <w:bottom w:val="single" w:color="000000" w:sz="4" w:space="0"/>
              <w:right w:val="single" w:color="000000" w:sz="4" w:space="0"/>
            </w:tcBorders>
          </w:tcPr>
          <w:p w:rsidR="00B56B5C" w:rsidRDefault="004657A4" w14:paraId="7DACBE0A" w14:textId="77777777">
            <w:pPr>
              <w:spacing w:after="0"/>
              <w:ind w:left="6"/>
            </w:pPr>
            <w:r>
              <w:rPr>
                <w:sz w:val="24"/>
              </w:rPr>
              <w:t xml:space="preserve"> </w:t>
            </w:r>
          </w:p>
        </w:tc>
        <w:tc>
          <w:tcPr>
            <w:tcW w:w="12612"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67037A12" w14:textId="77777777">
            <w:pPr>
              <w:spacing w:after="0" w:line="240" w:lineRule="auto"/>
            </w:pPr>
            <w:r>
              <w:rPr>
                <w:sz w:val="24"/>
              </w:rPr>
              <w:t xml:space="preserve">I certify that all the information given in this form is correct and that any grant money received from East Hampshire District Council will be used for the purposes stated in this form.  </w:t>
            </w:r>
          </w:p>
          <w:p w:rsidR="00B56B5C" w:rsidRDefault="004657A4" w14:paraId="0B6EE8DF" w14:textId="77777777">
            <w:pPr>
              <w:spacing w:after="0"/>
            </w:pPr>
            <w:r>
              <w:rPr>
                <w:sz w:val="24"/>
              </w:rPr>
              <w:t xml:space="preserve"> </w:t>
            </w:r>
          </w:p>
          <w:p w:rsidR="00B56B5C" w:rsidRDefault="004657A4" w14:paraId="38E86ECE" w14:textId="77777777">
            <w:pPr>
              <w:spacing w:after="0"/>
            </w:pPr>
            <w:r>
              <w:rPr>
                <w:sz w:val="24"/>
              </w:rPr>
              <w:t xml:space="preserve">East Hampshire District Council reserves the right to reclaim any grant not used for the purposes stated on this form.  </w:t>
            </w:r>
          </w:p>
          <w:p w:rsidR="00B56B5C" w:rsidRDefault="004657A4" w14:paraId="47EFACBA" w14:textId="77777777">
            <w:pPr>
              <w:spacing w:after="0"/>
            </w:pPr>
            <w:r>
              <w:rPr>
                <w:sz w:val="24"/>
              </w:rPr>
              <w:t xml:space="preserve"> </w:t>
            </w:r>
          </w:p>
          <w:p w:rsidR="00B56B5C" w:rsidRDefault="004657A4" w14:paraId="50C237E2" w14:textId="75D8C905">
            <w:pPr>
              <w:spacing w:after="0"/>
            </w:pPr>
            <w:r>
              <w:rPr>
                <w:sz w:val="24"/>
              </w:rPr>
              <w:t xml:space="preserve">If the organisation is wound up and there is unspent EHDC money, the funds will be returned to EHDC.  </w:t>
            </w:r>
          </w:p>
          <w:p w:rsidR="00B56B5C" w:rsidRDefault="004657A4" w14:paraId="45E6AA8C" w14:textId="77777777">
            <w:pPr>
              <w:spacing w:after="0"/>
            </w:pPr>
            <w:r>
              <w:rPr>
                <w:sz w:val="24"/>
              </w:rPr>
              <w:t xml:space="preserve"> </w:t>
            </w:r>
          </w:p>
          <w:p w:rsidR="00B56B5C" w:rsidRDefault="004657A4" w14:paraId="3D29A7B5" w14:textId="0712E94C">
            <w:pPr>
              <w:spacing w:after="0"/>
            </w:pPr>
            <w:r>
              <w:rPr>
                <w:sz w:val="24"/>
              </w:rPr>
              <w:t xml:space="preserve">The project needs to be </w:t>
            </w:r>
            <w:r w:rsidR="00127A85">
              <w:rPr>
                <w:sz w:val="24"/>
              </w:rPr>
              <w:t>completed by 31</w:t>
            </w:r>
            <w:r w:rsidRPr="00127A85" w:rsidR="00127A85">
              <w:rPr>
                <w:sz w:val="24"/>
                <w:vertAlign w:val="superscript"/>
              </w:rPr>
              <w:t>st</w:t>
            </w:r>
            <w:r w:rsidR="00127A85">
              <w:rPr>
                <w:sz w:val="24"/>
              </w:rPr>
              <w:t xml:space="preserve"> March 2025</w:t>
            </w:r>
            <w:r>
              <w:rPr>
                <w:sz w:val="24"/>
              </w:rPr>
              <w:t xml:space="preserve">. </w:t>
            </w:r>
            <w:r>
              <w:rPr>
                <w:color w:val="FF0000"/>
                <w:sz w:val="24"/>
              </w:rPr>
              <w:t xml:space="preserve"> </w:t>
            </w:r>
          </w:p>
        </w:tc>
      </w:tr>
    </w:tbl>
    <w:p w:rsidR="00B56B5C" w:rsidRDefault="004657A4" w14:paraId="46BAEB99" w14:textId="77777777">
      <w:pPr>
        <w:spacing w:after="0"/>
      </w:pPr>
      <w:r>
        <w:rPr>
          <w:sz w:val="24"/>
        </w:rPr>
        <w:t xml:space="preserve"> </w:t>
      </w:r>
    </w:p>
    <w:tbl>
      <w:tblPr>
        <w:tblStyle w:val="TableGrid1"/>
        <w:tblW w:w="14596" w:type="dxa"/>
        <w:tblInd w:w="5" w:type="dxa"/>
        <w:tblCellMar>
          <w:top w:w="8" w:type="dxa"/>
          <w:left w:w="104" w:type="dxa"/>
          <w:right w:w="115" w:type="dxa"/>
        </w:tblCellMar>
        <w:tblLook w:val="04A0" w:firstRow="1" w:lastRow="0" w:firstColumn="1" w:lastColumn="0" w:noHBand="0" w:noVBand="1"/>
      </w:tblPr>
      <w:tblGrid>
        <w:gridCol w:w="1984"/>
        <w:gridCol w:w="12612"/>
      </w:tblGrid>
      <w:tr w:rsidR="00B56B5C" w14:paraId="3BC54AE2" w14:textId="77777777">
        <w:trPr>
          <w:trHeight w:val="1181"/>
        </w:trPr>
        <w:tc>
          <w:tcPr>
            <w:tcW w:w="1984" w:type="dxa"/>
            <w:tcBorders>
              <w:top w:val="single" w:color="000000" w:sz="4" w:space="0"/>
              <w:left w:val="single" w:color="000000" w:sz="4" w:space="0"/>
              <w:bottom w:val="single" w:color="000000" w:sz="4" w:space="0"/>
              <w:right w:val="single" w:color="000000" w:sz="4" w:space="0"/>
            </w:tcBorders>
          </w:tcPr>
          <w:p w:rsidR="00B56B5C" w:rsidRDefault="004657A4" w14:paraId="0BED2321" w14:textId="77777777">
            <w:pPr>
              <w:spacing w:after="0"/>
              <w:ind w:left="6"/>
            </w:pPr>
            <w:r>
              <w:rPr>
                <w:sz w:val="24"/>
              </w:rPr>
              <w:t xml:space="preserve"> </w:t>
            </w:r>
          </w:p>
        </w:tc>
        <w:tc>
          <w:tcPr>
            <w:tcW w:w="12612"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23696B9A" w14:textId="77777777">
            <w:pPr>
              <w:spacing w:after="0"/>
            </w:pPr>
            <w:r>
              <w:rPr>
                <w:sz w:val="24"/>
              </w:rPr>
              <w:t xml:space="preserve">If successful, I agree to complete a monitoring form to detail the outcomes of the project when requested.   </w:t>
            </w:r>
          </w:p>
          <w:p w:rsidR="00B56B5C" w:rsidRDefault="004657A4" w14:paraId="1E51B8C8" w14:textId="77777777">
            <w:pPr>
              <w:spacing w:after="0"/>
            </w:pPr>
            <w:r>
              <w:rPr>
                <w:sz w:val="24"/>
              </w:rPr>
              <w:t xml:space="preserve"> </w:t>
            </w:r>
          </w:p>
          <w:p w:rsidR="00B56B5C" w:rsidRDefault="004657A4" w14:paraId="402A8F39" w14:textId="77777777">
            <w:pPr>
              <w:spacing w:after="0"/>
            </w:pPr>
            <w:r>
              <w:rPr>
                <w:sz w:val="24"/>
              </w:rPr>
              <w:t xml:space="preserve">Please note that the failure to complete a monitoring form for a project may preclude the awarding of future Community Grant schemes to your organisation.  </w:t>
            </w:r>
          </w:p>
        </w:tc>
      </w:tr>
    </w:tbl>
    <w:p w:rsidR="00B56B5C" w:rsidRDefault="004657A4" w14:paraId="1AD69D64" w14:textId="77777777">
      <w:pPr>
        <w:spacing w:after="0"/>
      </w:pPr>
      <w:r>
        <w:rPr>
          <w:rFonts w:ascii="Arial" w:hAnsi="Arial" w:eastAsia="Arial" w:cs="Arial"/>
          <w:sz w:val="28"/>
        </w:rPr>
        <w:t xml:space="preserve"> </w:t>
      </w:r>
    </w:p>
    <w:p w:rsidR="00B56B5C" w:rsidRDefault="004657A4" w14:paraId="3660BE46" w14:textId="77777777">
      <w:pPr>
        <w:spacing w:after="72" w:line="250" w:lineRule="auto"/>
        <w:ind w:left="-5" w:hanging="10"/>
      </w:pPr>
      <w:r>
        <w:rPr>
          <w:sz w:val="24"/>
        </w:rPr>
        <w:t>Please note, it is the applicant’s responsibility to ensure all required permissions and approvals are in place prior to their project commencing.</w:t>
      </w:r>
      <w:r>
        <w:t xml:space="preserve"> </w:t>
      </w:r>
    </w:p>
    <w:p w:rsidR="00B56B5C" w:rsidRDefault="004657A4" w14:paraId="38705F11" w14:textId="77777777">
      <w:pPr>
        <w:spacing w:after="0"/>
      </w:pPr>
      <w:r>
        <w:rPr>
          <w:sz w:val="14"/>
        </w:rPr>
        <w:t xml:space="preserve"> </w:t>
      </w:r>
    </w:p>
    <w:tbl>
      <w:tblPr>
        <w:tblStyle w:val="TableGrid1"/>
        <w:tblW w:w="8413" w:type="dxa"/>
        <w:tblInd w:w="6" w:type="dxa"/>
        <w:tblCellMar>
          <w:top w:w="5" w:type="dxa"/>
          <w:left w:w="109" w:type="dxa"/>
          <w:right w:w="115" w:type="dxa"/>
        </w:tblCellMar>
        <w:tblLook w:val="04A0" w:firstRow="1" w:lastRow="0" w:firstColumn="1" w:lastColumn="0" w:noHBand="0" w:noVBand="1"/>
      </w:tblPr>
      <w:tblGrid>
        <w:gridCol w:w="1711"/>
        <w:gridCol w:w="6702"/>
      </w:tblGrid>
      <w:tr w:rsidR="00B56B5C" w14:paraId="24437AD1" w14:textId="77777777">
        <w:trPr>
          <w:trHeight w:val="478"/>
        </w:trPr>
        <w:tc>
          <w:tcPr>
            <w:tcW w:w="1711"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49FBEEA2" w14:textId="77777777">
            <w:pPr>
              <w:spacing w:after="0"/>
            </w:pPr>
            <w:r>
              <w:rPr>
                <w:sz w:val="24"/>
              </w:rPr>
              <w:t xml:space="preserve">Signature </w:t>
            </w:r>
          </w:p>
        </w:tc>
        <w:tc>
          <w:tcPr>
            <w:tcW w:w="6702" w:type="dxa"/>
            <w:tcBorders>
              <w:top w:val="single" w:color="000000" w:sz="4" w:space="0"/>
              <w:left w:val="single" w:color="000000" w:sz="4" w:space="0"/>
              <w:bottom w:val="single" w:color="000000" w:sz="4" w:space="0"/>
              <w:right w:val="single" w:color="000000" w:sz="4" w:space="0"/>
            </w:tcBorders>
          </w:tcPr>
          <w:p w:rsidR="00B56B5C" w:rsidRDefault="004657A4" w14:paraId="60FEA66D" w14:textId="77777777">
            <w:pPr>
              <w:spacing w:after="0"/>
              <w:ind w:left="2"/>
            </w:pPr>
            <w:r>
              <w:rPr>
                <w:sz w:val="24"/>
              </w:rPr>
              <w:t xml:space="preserve"> </w:t>
            </w:r>
          </w:p>
        </w:tc>
      </w:tr>
      <w:tr w:rsidR="00B56B5C" w14:paraId="4C1A2FF7" w14:textId="77777777">
        <w:trPr>
          <w:trHeight w:val="481"/>
        </w:trPr>
        <w:tc>
          <w:tcPr>
            <w:tcW w:w="1711"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755F37B0" w14:textId="77777777">
            <w:pPr>
              <w:spacing w:after="0"/>
            </w:pPr>
            <w:r>
              <w:rPr>
                <w:sz w:val="24"/>
              </w:rPr>
              <w:t xml:space="preserve">Name </w:t>
            </w:r>
          </w:p>
        </w:tc>
        <w:tc>
          <w:tcPr>
            <w:tcW w:w="6702" w:type="dxa"/>
            <w:tcBorders>
              <w:top w:val="single" w:color="000000" w:sz="4" w:space="0"/>
              <w:left w:val="single" w:color="000000" w:sz="4" w:space="0"/>
              <w:bottom w:val="single" w:color="000000" w:sz="4" w:space="0"/>
              <w:right w:val="single" w:color="000000" w:sz="4" w:space="0"/>
            </w:tcBorders>
          </w:tcPr>
          <w:p w:rsidR="00B56B5C" w:rsidRDefault="004657A4" w14:paraId="60E85538" w14:textId="77777777">
            <w:pPr>
              <w:spacing w:after="0"/>
              <w:ind w:left="2"/>
            </w:pPr>
            <w:r>
              <w:rPr>
                <w:sz w:val="24"/>
              </w:rPr>
              <w:t xml:space="preserve"> </w:t>
            </w:r>
          </w:p>
        </w:tc>
      </w:tr>
      <w:tr w:rsidR="00B56B5C" w14:paraId="058FBCF1" w14:textId="77777777">
        <w:trPr>
          <w:trHeight w:val="482"/>
        </w:trPr>
        <w:tc>
          <w:tcPr>
            <w:tcW w:w="1711"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23AF02C7" w14:textId="77777777">
            <w:pPr>
              <w:spacing w:after="0"/>
            </w:pPr>
            <w:r>
              <w:rPr>
                <w:sz w:val="24"/>
              </w:rPr>
              <w:t xml:space="preserve">Date </w:t>
            </w:r>
          </w:p>
        </w:tc>
        <w:tc>
          <w:tcPr>
            <w:tcW w:w="6702" w:type="dxa"/>
            <w:tcBorders>
              <w:top w:val="single" w:color="000000" w:sz="4" w:space="0"/>
              <w:left w:val="single" w:color="000000" w:sz="4" w:space="0"/>
              <w:bottom w:val="single" w:color="000000" w:sz="4" w:space="0"/>
              <w:right w:val="single" w:color="000000" w:sz="4" w:space="0"/>
            </w:tcBorders>
          </w:tcPr>
          <w:p w:rsidR="00B56B5C" w:rsidRDefault="004657A4" w14:paraId="0C0A634A" w14:textId="77777777">
            <w:pPr>
              <w:spacing w:after="0"/>
              <w:ind w:left="2"/>
            </w:pPr>
            <w:r>
              <w:rPr>
                <w:sz w:val="24"/>
              </w:rPr>
              <w:t xml:space="preserve"> </w:t>
            </w:r>
          </w:p>
        </w:tc>
      </w:tr>
      <w:tr w:rsidR="00B56B5C" w14:paraId="2D496696" w14:textId="77777777">
        <w:trPr>
          <w:trHeight w:val="479"/>
        </w:trPr>
        <w:tc>
          <w:tcPr>
            <w:tcW w:w="1711" w:type="dxa"/>
            <w:tcBorders>
              <w:top w:val="single" w:color="000000" w:sz="4" w:space="0"/>
              <w:left w:val="single" w:color="000000" w:sz="4" w:space="0"/>
              <w:bottom w:val="single" w:color="000000" w:sz="4" w:space="0"/>
              <w:right w:val="single" w:color="000000" w:sz="4" w:space="0"/>
            </w:tcBorders>
            <w:shd w:val="clear" w:color="auto" w:fill="F2F2F2"/>
          </w:tcPr>
          <w:p w:rsidR="00B56B5C" w:rsidRDefault="004657A4" w14:paraId="76501FB9" w14:textId="77777777">
            <w:pPr>
              <w:spacing w:after="0"/>
            </w:pPr>
            <w:r>
              <w:rPr>
                <w:sz w:val="24"/>
              </w:rPr>
              <w:t xml:space="preserve">Position </w:t>
            </w:r>
          </w:p>
        </w:tc>
        <w:tc>
          <w:tcPr>
            <w:tcW w:w="6702" w:type="dxa"/>
            <w:tcBorders>
              <w:top w:val="single" w:color="000000" w:sz="4" w:space="0"/>
              <w:left w:val="single" w:color="000000" w:sz="4" w:space="0"/>
              <w:bottom w:val="single" w:color="000000" w:sz="4" w:space="0"/>
              <w:right w:val="single" w:color="000000" w:sz="4" w:space="0"/>
            </w:tcBorders>
          </w:tcPr>
          <w:p w:rsidR="00B56B5C" w:rsidRDefault="004657A4" w14:paraId="7ADDE28E" w14:textId="77777777">
            <w:pPr>
              <w:spacing w:after="0"/>
              <w:ind w:left="2"/>
            </w:pPr>
            <w:r>
              <w:rPr>
                <w:sz w:val="24"/>
              </w:rPr>
              <w:t xml:space="preserve"> </w:t>
            </w:r>
          </w:p>
        </w:tc>
      </w:tr>
    </w:tbl>
    <w:p w:rsidR="00127A85" w:rsidP="00127A85" w:rsidRDefault="004657A4" w14:paraId="2FF38439" w14:textId="77777777">
      <w:pPr>
        <w:spacing w:after="279"/>
        <w:rPr>
          <w:sz w:val="12"/>
        </w:rPr>
      </w:pPr>
      <w:r>
        <w:rPr>
          <w:sz w:val="12"/>
        </w:rPr>
        <w:t xml:space="preserve"> </w:t>
      </w:r>
    </w:p>
    <w:p w:rsidR="00B56B5C" w:rsidP="00127A85" w:rsidRDefault="004657A4" w14:paraId="5FDA6B90" w14:textId="34E77EAD">
      <w:pPr>
        <w:spacing w:after="279"/>
        <w:rPr>
          <w:sz w:val="24"/>
        </w:rPr>
      </w:pPr>
      <w:r w:rsidRPr="7242E3C8">
        <w:rPr>
          <w:sz w:val="24"/>
        </w:rPr>
        <w:t xml:space="preserve">At the end of the application process please state below if you are happy for us to keep your contact details. We will only email you if we have information, we believe is relevant or your organisation would find useful. We may also use the list to contact people on an individual basis depending on the nature of the enquiry, for example to request some advice or information that will help with our work.  </w:t>
      </w:r>
    </w:p>
    <w:p w:rsidR="00B56B5C" w:rsidP="7242E3C8" w:rsidRDefault="004657A4" w14:paraId="6C263A2C" w14:textId="77777777">
      <w:pPr>
        <w:spacing w:after="168" w:line="250" w:lineRule="auto"/>
        <w:ind w:left="-5" w:hanging="10"/>
        <w:rPr>
          <w:sz w:val="24"/>
        </w:rPr>
      </w:pPr>
      <w:r w:rsidRPr="0023853C">
        <w:rPr>
          <w:sz w:val="24"/>
        </w:rPr>
        <w:t xml:space="preserve">If anyone else within the Council wishes to use any of the contacts, we will email you first to ask if you are happy for us to share your contact details with them, as well as the reason behind the request, this may include East Hampshire District Councillors.  </w:t>
      </w:r>
    </w:p>
    <w:tbl>
      <w:tblPr>
        <w:tblStyle w:val="TableGrid1"/>
        <w:tblW w:w="8074" w:type="dxa"/>
        <w:tblInd w:w="5" w:type="dxa"/>
        <w:tblCellMar>
          <w:top w:w="7" w:type="dxa"/>
          <w:left w:w="110" w:type="dxa"/>
          <w:right w:w="107" w:type="dxa"/>
        </w:tblCellMar>
        <w:tblLook w:val="04A0" w:firstRow="1" w:lastRow="0" w:firstColumn="1" w:lastColumn="0" w:noHBand="0" w:noVBand="1"/>
      </w:tblPr>
      <w:tblGrid>
        <w:gridCol w:w="4815"/>
        <w:gridCol w:w="3259"/>
      </w:tblGrid>
      <w:tr w:rsidR="00B56B5C" w:rsidTr="00127A85" w14:paraId="67AA88D7" w14:textId="77777777">
        <w:trPr>
          <w:trHeight w:val="302"/>
        </w:trPr>
        <w:tc>
          <w:tcPr>
            <w:tcW w:w="4815" w:type="dxa"/>
            <w:tcBorders>
              <w:top w:val="single" w:color="000000" w:sz="4" w:space="0"/>
              <w:left w:val="single" w:color="000000" w:sz="4" w:space="0"/>
              <w:bottom w:val="single" w:color="000000" w:sz="4" w:space="0"/>
              <w:right w:val="single" w:color="000000" w:sz="4" w:space="0"/>
            </w:tcBorders>
          </w:tcPr>
          <w:p w:rsidR="00B56B5C" w:rsidRDefault="004657A4" w14:paraId="416432F3" w14:textId="77777777">
            <w:pPr>
              <w:spacing w:after="0"/>
            </w:pPr>
            <w:r>
              <w:rPr>
                <w:i/>
                <w:sz w:val="24"/>
              </w:rPr>
              <w:t xml:space="preserve">I am happy for you to keep my contact details   </w:t>
            </w:r>
          </w:p>
        </w:tc>
        <w:tc>
          <w:tcPr>
            <w:tcW w:w="3259" w:type="dxa"/>
            <w:tcBorders>
              <w:top w:val="single" w:color="000000" w:sz="4" w:space="0"/>
              <w:left w:val="single" w:color="000000" w:sz="4" w:space="0"/>
              <w:bottom w:val="single" w:color="000000" w:sz="4" w:space="0"/>
              <w:right w:val="single" w:color="000000" w:sz="4" w:space="0"/>
            </w:tcBorders>
          </w:tcPr>
          <w:p w:rsidR="00B56B5C" w:rsidRDefault="004657A4" w14:paraId="3C035A43" w14:textId="77777777">
            <w:pPr>
              <w:spacing w:after="0"/>
            </w:pPr>
            <w:r>
              <w:rPr>
                <w:i/>
                <w:sz w:val="24"/>
              </w:rPr>
              <w:t xml:space="preserve"> </w:t>
            </w:r>
          </w:p>
        </w:tc>
      </w:tr>
    </w:tbl>
    <w:p w:rsidR="00B56B5C" w:rsidRDefault="004657A4" w14:paraId="14508B68" w14:textId="77777777">
      <w:pPr>
        <w:spacing w:after="159"/>
      </w:pPr>
      <w:r>
        <w:rPr>
          <w:b/>
          <w:sz w:val="24"/>
        </w:rPr>
        <w:t xml:space="preserve"> </w:t>
      </w:r>
    </w:p>
    <w:p w:rsidR="00B56B5C" w:rsidRDefault="004657A4" w14:paraId="7100CC73" w14:textId="77777777">
      <w:pPr>
        <w:spacing w:after="203"/>
        <w:ind w:left="-5" w:right="3830" w:hanging="10"/>
      </w:pPr>
      <w:r>
        <w:rPr>
          <w:b/>
          <w:sz w:val="24"/>
        </w:rPr>
        <w:t xml:space="preserve">Has your organisation signed up to be a beneficiary of our East Hampshire community lottery? If no, please visit </w:t>
      </w:r>
      <w:r>
        <w:rPr>
          <w:b/>
          <w:sz w:val="24"/>
          <w:u w:val="single" w:color="000000"/>
        </w:rPr>
        <w:t>https://www.easthantslottery.co.uk/</w:t>
      </w:r>
      <w:r>
        <w:rPr>
          <w:b/>
          <w:sz w:val="24"/>
        </w:rPr>
        <w:t xml:space="preserve"> to find out if your organisation is eligible and how to sign-up.</w:t>
      </w:r>
      <w:r>
        <w:rPr>
          <w:sz w:val="24"/>
        </w:rPr>
        <w:t xml:space="preserve"> </w:t>
      </w:r>
    </w:p>
    <w:p w:rsidR="00B56B5C" w:rsidRDefault="004657A4" w14:paraId="46B05668" w14:textId="77777777">
      <w:pPr>
        <w:spacing w:after="161"/>
      </w:pPr>
      <w:r>
        <w:rPr>
          <w:b/>
          <w:sz w:val="28"/>
        </w:rPr>
        <w:t xml:space="preserve"> </w:t>
      </w:r>
    </w:p>
    <w:p w:rsidR="00B56B5C" w:rsidRDefault="004657A4" w14:paraId="75EFACB8" w14:textId="77777777">
      <w:pPr>
        <w:pStyle w:val="Heading1"/>
        <w:ind w:left="-5"/>
      </w:pPr>
      <w:r>
        <w:t>Submitting your application</w:t>
      </w:r>
      <w:r>
        <w:rPr>
          <w:u w:val="none"/>
        </w:rPr>
        <w:t xml:space="preserve"> </w:t>
      </w:r>
    </w:p>
    <w:p w:rsidR="00B56B5C" w:rsidP="73CFEF2D" w:rsidRDefault="004657A4" w14:paraId="06C1FFFD" w14:textId="00B0DD70">
      <w:pPr>
        <w:spacing w:after="157"/>
        <w:ind w:left="-5" w:hanging="10"/>
        <w:rPr>
          <w:b/>
          <w:bCs/>
          <w:sz w:val="24"/>
        </w:rPr>
      </w:pPr>
      <w:r w:rsidRPr="73CFEF2D">
        <w:rPr>
          <w:b/>
          <w:bCs/>
          <w:sz w:val="24"/>
        </w:rPr>
        <w:t>PLEASE ENSURE YOU ENCLOSE A COPY OF YOUR CONSTITUTION,</w:t>
      </w:r>
      <w:r w:rsidRPr="73CFEF2D" w:rsidR="294E0A09">
        <w:rPr>
          <w:b/>
          <w:bCs/>
          <w:sz w:val="24"/>
        </w:rPr>
        <w:t xml:space="preserve"> </w:t>
      </w:r>
      <w:r w:rsidRPr="73CFEF2D">
        <w:rPr>
          <w:b/>
          <w:bCs/>
          <w:sz w:val="24"/>
        </w:rPr>
        <w:t xml:space="preserve">QUOTATIONS FOR COSTS AND ANY OTHER ADDITIONAL EVIDENCE WHEN YOU SUBMIT YOUR APPLICATION TO ENSURE YOUR APPLICATION CAN BE PROCESSED.  </w:t>
      </w:r>
    </w:p>
    <w:p w:rsidR="00B56B5C" w:rsidRDefault="004657A4" w14:paraId="5B864B2D" w14:textId="77777777">
      <w:pPr>
        <w:spacing w:after="0"/>
      </w:pPr>
      <w:r>
        <w:rPr>
          <w:rFonts w:ascii="Arial" w:hAnsi="Arial" w:eastAsia="Arial" w:cs="Arial"/>
          <w:b/>
          <w:sz w:val="24"/>
        </w:rPr>
        <w:t xml:space="preserve"> </w:t>
      </w:r>
    </w:p>
    <w:p w:rsidR="00B56B5C" w:rsidP="7D46C48F" w:rsidRDefault="00B56B5C" w14:paraId="49FED503" w14:textId="4A9445BC">
      <w:pPr>
        <w:spacing w:after="0"/>
        <w:rPr>
          <w:i/>
          <w:iCs/>
        </w:rPr>
      </w:pPr>
    </w:p>
    <w:sectPr w:rsidR="00B56B5C">
      <w:headerReference w:type="even" r:id="rId18"/>
      <w:headerReference w:type="default" r:id="rId19"/>
      <w:footerReference w:type="even" r:id="rId20"/>
      <w:footerReference w:type="default" r:id="rId21"/>
      <w:headerReference w:type="first" r:id="rId22"/>
      <w:footerReference w:type="first" r:id="rId23"/>
      <w:pgSz w:w="16840" w:h="11900" w:orient="landscape"/>
      <w:pgMar w:top="707" w:right="447" w:bottom="1557" w:left="1440" w:header="720" w:footer="7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854385" w:rsidRDefault="00854385" w14:paraId="59777D05" w14:textId="77777777">
      <w:pPr>
        <w:spacing w:after="0" w:line="240" w:lineRule="auto"/>
      </w:pPr>
      <w:r>
        <w:separator/>
      </w:r>
    </w:p>
  </w:endnote>
  <w:endnote w:type="continuationSeparator" w:id="0">
    <w:p w:rsidR="00854385" w:rsidRDefault="00854385" w14:paraId="2FACB8C3" w14:textId="77777777">
      <w:pPr>
        <w:spacing w:after="0" w:line="240" w:lineRule="auto"/>
      </w:pPr>
      <w:r>
        <w:continuationSeparator/>
      </w:r>
    </w:p>
  </w:endnote>
  <w:endnote w:type="continuationNotice" w:id="1">
    <w:p w:rsidR="00854385" w:rsidRDefault="00854385" w14:paraId="6F6DEAF6"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27988FA9" w14:textId="77777777">
    <w:pPr>
      <w:spacing w:after="0"/>
      <w:ind w:right="843"/>
      <w:jc w:val="center"/>
    </w:pPr>
    <w:r>
      <w:fldChar w:fldCharType="begin"/>
    </w:r>
    <w:r>
      <w:instrText xml:space="preserve"> PAGE   \* MERGEFORMAT </w:instrText>
    </w:r>
    <w:r>
      <w:fldChar w:fldCharType="separate"/>
    </w:r>
    <w:r>
      <w:t>1</w:t>
    </w:r>
    <w:r>
      <w:fldChar w:fldCharType="end"/>
    </w:r>
    <w:r>
      <w:t xml:space="preserve"> </w:t>
    </w:r>
  </w:p>
  <w:p w:rsidR="00B56B5C" w:rsidRDefault="004657A4" w14:paraId="22CC03B0" w14:textId="77777777">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75DE8FA3" w14:textId="77777777">
    <w:pPr>
      <w:spacing w:after="0"/>
      <w:ind w:right="843"/>
      <w:jc w:val="center"/>
    </w:pPr>
    <w:r>
      <w:fldChar w:fldCharType="begin"/>
    </w:r>
    <w:r>
      <w:instrText xml:space="preserve"> PAGE   \* MERGEFORMAT </w:instrText>
    </w:r>
    <w:r>
      <w:fldChar w:fldCharType="separate"/>
    </w:r>
    <w:r>
      <w:t>1</w:t>
    </w:r>
    <w:r>
      <w:fldChar w:fldCharType="end"/>
    </w:r>
    <w:r>
      <w:t xml:space="preserve"> </w:t>
    </w:r>
  </w:p>
  <w:p w:rsidR="00B56B5C" w:rsidRDefault="004657A4" w14:paraId="76395F84" w14:textId="77777777">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27DFB4B8" w14:textId="77777777">
    <w:pPr>
      <w:spacing w:after="0"/>
      <w:ind w:right="843"/>
      <w:jc w:val="center"/>
    </w:pPr>
    <w:r>
      <w:fldChar w:fldCharType="begin"/>
    </w:r>
    <w:r>
      <w:instrText xml:space="preserve"> PAGE   \* MERGEFORMAT </w:instrText>
    </w:r>
    <w:r>
      <w:fldChar w:fldCharType="separate"/>
    </w:r>
    <w:r>
      <w:t>1</w:t>
    </w:r>
    <w:r>
      <w:fldChar w:fldCharType="end"/>
    </w:r>
    <w:r>
      <w:t xml:space="preserve"> </w:t>
    </w:r>
  </w:p>
  <w:p w:rsidR="00B56B5C" w:rsidRDefault="004657A4" w14:paraId="4C24D0C2" w14:textId="77777777">
    <w:pPr>
      <w:spacing w:after="0"/>
    </w:pP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5EF95990" w14:textId="77777777">
    <w:pPr>
      <w:spacing w:after="0"/>
      <w:ind w:left="20"/>
      <w:jc w:val="center"/>
    </w:pPr>
    <w:r>
      <w:fldChar w:fldCharType="begin"/>
    </w:r>
    <w:r>
      <w:instrText xml:space="preserve"> PAGE   \* MERGEFORMAT </w:instrText>
    </w:r>
    <w:r>
      <w:fldChar w:fldCharType="separate"/>
    </w:r>
    <w:r>
      <w:t>8</w:t>
    </w:r>
    <w:r>
      <w:fldChar w:fldCharType="end"/>
    </w:r>
    <w:r>
      <w:t xml:space="preserve"> </w:t>
    </w:r>
  </w:p>
  <w:p w:rsidR="00B56B5C" w:rsidRDefault="004657A4" w14:paraId="1EEDD9A2" w14:textId="77777777">
    <w:pPr>
      <w:spacing w:after="0"/>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3F33A8B2" w14:textId="77777777">
    <w:pPr>
      <w:spacing w:after="0"/>
      <w:ind w:left="20"/>
      <w:jc w:val="center"/>
    </w:pPr>
    <w:r>
      <w:fldChar w:fldCharType="begin"/>
    </w:r>
    <w:r>
      <w:instrText xml:space="preserve"> PAGE   \* MERGEFORMAT </w:instrText>
    </w:r>
    <w:r>
      <w:fldChar w:fldCharType="separate"/>
    </w:r>
    <w:r>
      <w:t>8</w:t>
    </w:r>
    <w:r>
      <w:fldChar w:fldCharType="end"/>
    </w:r>
    <w:r>
      <w:t xml:space="preserve"> </w:t>
    </w:r>
  </w:p>
  <w:p w:rsidR="00B56B5C" w:rsidRDefault="004657A4" w14:paraId="3BDB8031" w14:textId="77777777">
    <w:pPr>
      <w:spacing w:after="0"/>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0B8E9D5B" w14:textId="77777777">
    <w:pPr>
      <w:spacing w:after="0"/>
      <w:ind w:left="20"/>
      <w:jc w:val="center"/>
    </w:pPr>
    <w:r>
      <w:fldChar w:fldCharType="begin"/>
    </w:r>
    <w:r>
      <w:instrText xml:space="preserve"> PAGE   \* MERGEFORMAT </w:instrText>
    </w:r>
    <w:r>
      <w:fldChar w:fldCharType="separate"/>
    </w:r>
    <w:r>
      <w:t>8</w:t>
    </w:r>
    <w:r>
      <w:fldChar w:fldCharType="end"/>
    </w:r>
    <w:r>
      <w:t xml:space="preserve"> </w:t>
    </w:r>
  </w:p>
  <w:p w:rsidR="00B56B5C" w:rsidRDefault="004657A4" w14:paraId="793766F3" w14:textId="77777777">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854385" w:rsidRDefault="00854385" w14:paraId="7B207DD3" w14:textId="77777777">
      <w:pPr>
        <w:spacing w:after="0" w:line="240" w:lineRule="auto"/>
      </w:pPr>
      <w:r>
        <w:separator/>
      </w:r>
    </w:p>
  </w:footnote>
  <w:footnote w:type="continuationSeparator" w:id="0">
    <w:p w:rsidR="00854385" w:rsidRDefault="00854385" w14:paraId="07349C34" w14:textId="77777777">
      <w:pPr>
        <w:spacing w:after="0" w:line="240" w:lineRule="auto"/>
      </w:pPr>
      <w:r>
        <w:continuationSeparator/>
      </w:r>
    </w:p>
  </w:footnote>
  <w:footnote w:type="continuationNotice" w:id="1">
    <w:p w:rsidR="00854385" w:rsidRDefault="00854385" w14:paraId="607BC127"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4657A4" w14:paraId="5DE8A63A" w14:textId="6119FACF">
    <w:pPr>
      <w:spacing w:after="0"/>
    </w:pPr>
    <w:r>
      <w:t xml:space="preserve">Community Climate Action Fund – application form </w:t>
    </w:r>
  </w:p>
  <w:p w:rsidR="00B56B5C" w:rsidRDefault="004657A4" w14:paraId="413DEE7D" w14:textId="77777777">
    <w:pPr>
      <w:spacing w:after="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115682" w:rsidR="00115682" w:rsidP="00115682" w:rsidRDefault="00115682" w14:paraId="7E036319" w14:textId="136D8C5A">
    <w:pPr>
      <w:spacing w:after="0"/>
      <w:jc w:val="center"/>
    </w:pPr>
    <w:r w:rsidRPr="00115682">
      <w:rPr>
        <w:noProof/>
      </w:rPr>
      <w:drawing>
        <wp:inline distT="0" distB="0" distL="0" distR="0" wp14:anchorId="0EBCD9FC" wp14:editId="4385CC8D">
          <wp:extent cx="7099300" cy="1091565"/>
          <wp:effectExtent l="0" t="0" r="6350" b="0"/>
          <wp:docPr id="153444717" name="Picture 2" descr="A green oval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44717" name="Picture 2" descr="A green oval with whit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99300" cy="1091565"/>
                  </a:xfrm>
                  <a:prstGeom prst="rect">
                    <a:avLst/>
                  </a:prstGeom>
                  <a:noFill/>
                  <a:ln>
                    <a:noFill/>
                  </a:ln>
                </pic:spPr>
              </pic:pic>
            </a:graphicData>
          </a:graphic>
        </wp:inline>
      </w:drawing>
    </w:r>
  </w:p>
  <w:p w:rsidR="00B56B5C" w:rsidP="00192FA2" w:rsidRDefault="00B56B5C" w14:paraId="2A960154" w14:textId="3CB7B755">
    <w:pPr>
      <w:spacing w:after="0"/>
      <w:jc w:val="center"/>
    </w:pPr>
  </w:p>
  <w:p w:rsidR="00B56B5C" w:rsidRDefault="004657A4" w14:paraId="57BDBA9F" w14:textId="77777777">
    <w:pPr>
      <w:spacing w:after="0"/>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BB61F4" w:rsidP="00BB61F4" w:rsidRDefault="00BB61F4" w14:paraId="284AF04D" w14:textId="449D4983">
    <w:pPr>
      <w:pStyle w:val="Header"/>
      <w:jc w:val="center"/>
    </w:pPr>
    <w:r>
      <w:rPr>
        <w:noProof/>
      </w:rPr>
      <w:drawing>
        <wp:inline distT="0" distB="0" distL="0" distR="0" wp14:anchorId="13063AAF" wp14:editId="71060737">
          <wp:extent cx="5400675" cy="828675"/>
          <wp:effectExtent l="0" t="0" r="9525" b="9525"/>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0675" cy="8286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B56B5C" w14:paraId="58A5032A" w14:textId="1753AE8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B56B5C" w14:paraId="7659EDEF" w14:textId="005BD1E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56B5C" w:rsidRDefault="00B56B5C" w14:paraId="7E22AC0A" w14:textId="6F01137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BB35F"/>
    <w:multiLevelType w:val="hybridMultilevel"/>
    <w:tmpl w:val="DE3C1DB6"/>
    <w:lvl w:ilvl="0" w:tplc="42BCB002">
      <w:start w:val="1"/>
      <w:numFmt w:val="bullet"/>
      <w:lvlText w:val=""/>
      <w:lvlJc w:val="left"/>
      <w:pPr>
        <w:ind w:left="1004" w:hanging="360"/>
      </w:pPr>
      <w:rPr>
        <w:rFonts w:hint="default" w:ascii="Symbol" w:hAnsi="Symbol"/>
      </w:rPr>
    </w:lvl>
    <w:lvl w:ilvl="1" w:tplc="D2523C06">
      <w:start w:val="1"/>
      <w:numFmt w:val="bullet"/>
      <w:lvlText w:val="o"/>
      <w:lvlJc w:val="left"/>
      <w:pPr>
        <w:ind w:left="1440" w:hanging="360"/>
      </w:pPr>
      <w:rPr>
        <w:rFonts w:hint="default" w:ascii="Courier New" w:hAnsi="Courier New"/>
      </w:rPr>
    </w:lvl>
    <w:lvl w:ilvl="2" w:tplc="3184E022">
      <w:start w:val="1"/>
      <w:numFmt w:val="bullet"/>
      <w:lvlText w:val=""/>
      <w:lvlJc w:val="left"/>
      <w:pPr>
        <w:ind w:left="2160" w:hanging="360"/>
      </w:pPr>
      <w:rPr>
        <w:rFonts w:hint="default" w:ascii="Wingdings" w:hAnsi="Wingdings"/>
      </w:rPr>
    </w:lvl>
    <w:lvl w:ilvl="3" w:tplc="0754A492">
      <w:start w:val="1"/>
      <w:numFmt w:val="bullet"/>
      <w:lvlText w:val=""/>
      <w:lvlJc w:val="left"/>
      <w:pPr>
        <w:ind w:left="2880" w:hanging="360"/>
      </w:pPr>
      <w:rPr>
        <w:rFonts w:hint="default" w:ascii="Symbol" w:hAnsi="Symbol"/>
      </w:rPr>
    </w:lvl>
    <w:lvl w:ilvl="4" w:tplc="07EAE322">
      <w:start w:val="1"/>
      <w:numFmt w:val="bullet"/>
      <w:lvlText w:val="o"/>
      <w:lvlJc w:val="left"/>
      <w:pPr>
        <w:ind w:left="3600" w:hanging="360"/>
      </w:pPr>
      <w:rPr>
        <w:rFonts w:hint="default" w:ascii="Courier New" w:hAnsi="Courier New"/>
      </w:rPr>
    </w:lvl>
    <w:lvl w:ilvl="5" w:tplc="31A86884">
      <w:start w:val="1"/>
      <w:numFmt w:val="bullet"/>
      <w:lvlText w:val=""/>
      <w:lvlJc w:val="left"/>
      <w:pPr>
        <w:ind w:left="4320" w:hanging="360"/>
      </w:pPr>
      <w:rPr>
        <w:rFonts w:hint="default" w:ascii="Wingdings" w:hAnsi="Wingdings"/>
      </w:rPr>
    </w:lvl>
    <w:lvl w:ilvl="6" w:tplc="E76A6B7E">
      <w:start w:val="1"/>
      <w:numFmt w:val="bullet"/>
      <w:lvlText w:val=""/>
      <w:lvlJc w:val="left"/>
      <w:pPr>
        <w:ind w:left="5040" w:hanging="360"/>
      </w:pPr>
      <w:rPr>
        <w:rFonts w:hint="default" w:ascii="Symbol" w:hAnsi="Symbol"/>
      </w:rPr>
    </w:lvl>
    <w:lvl w:ilvl="7" w:tplc="3BFEC870">
      <w:start w:val="1"/>
      <w:numFmt w:val="bullet"/>
      <w:lvlText w:val="o"/>
      <w:lvlJc w:val="left"/>
      <w:pPr>
        <w:ind w:left="5760" w:hanging="360"/>
      </w:pPr>
      <w:rPr>
        <w:rFonts w:hint="default" w:ascii="Courier New" w:hAnsi="Courier New"/>
      </w:rPr>
    </w:lvl>
    <w:lvl w:ilvl="8" w:tplc="1DF6B97E">
      <w:start w:val="1"/>
      <w:numFmt w:val="bullet"/>
      <w:lvlText w:val=""/>
      <w:lvlJc w:val="left"/>
      <w:pPr>
        <w:ind w:left="6480" w:hanging="360"/>
      </w:pPr>
      <w:rPr>
        <w:rFonts w:hint="default" w:ascii="Wingdings" w:hAnsi="Wingdings"/>
      </w:rPr>
    </w:lvl>
  </w:abstractNum>
  <w:abstractNum w:abstractNumId="1" w15:restartNumberingAfterBreak="0">
    <w:nsid w:val="0A7679E6"/>
    <w:multiLevelType w:val="hybridMultilevel"/>
    <w:tmpl w:val="83700208"/>
    <w:lvl w:ilvl="0" w:tplc="69A09722">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74E85526">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0E5E84A0">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EEC1CA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67C8C0C0">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FB10477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05E69198">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EDBCE776">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5A4971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 w15:restartNumberingAfterBreak="0">
    <w:nsid w:val="0B197E95"/>
    <w:multiLevelType w:val="hybridMultilevel"/>
    <w:tmpl w:val="DE8647AA"/>
    <w:lvl w:ilvl="0" w:tplc="B13E480C">
      <w:start w:val="1"/>
      <w:numFmt w:val="bullet"/>
      <w:lvlText w:val="•"/>
      <w:lvlJc w:val="left"/>
      <w:pPr>
        <w:ind w:left="1442"/>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1" w:tplc="60949DEA">
      <w:start w:val="1"/>
      <w:numFmt w:val="bullet"/>
      <w:lvlText w:val="o"/>
      <w:lvlJc w:val="left"/>
      <w:pPr>
        <w:ind w:left="226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2" w:tplc="92AA1382">
      <w:start w:val="1"/>
      <w:numFmt w:val="bullet"/>
      <w:lvlText w:val="▪"/>
      <w:lvlJc w:val="left"/>
      <w:pPr>
        <w:ind w:left="298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3" w:tplc="D8EC57AA">
      <w:start w:val="1"/>
      <w:numFmt w:val="bullet"/>
      <w:lvlText w:val="•"/>
      <w:lvlJc w:val="left"/>
      <w:pPr>
        <w:ind w:left="370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4" w:tplc="A15E3EB8">
      <w:start w:val="1"/>
      <w:numFmt w:val="bullet"/>
      <w:lvlText w:val="o"/>
      <w:lvlJc w:val="left"/>
      <w:pPr>
        <w:ind w:left="442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5" w:tplc="7728AA86">
      <w:start w:val="1"/>
      <w:numFmt w:val="bullet"/>
      <w:lvlText w:val="▪"/>
      <w:lvlJc w:val="left"/>
      <w:pPr>
        <w:ind w:left="514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6" w:tplc="4D3C521E">
      <w:start w:val="1"/>
      <w:numFmt w:val="bullet"/>
      <w:lvlText w:val="•"/>
      <w:lvlJc w:val="left"/>
      <w:pPr>
        <w:ind w:left="5869"/>
      </w:pPr>
      <w:rPr>
        <w:rFonts w:ascii="Arial" w:hAnsi="Arial" w:eastAsia="Arial" w:cs="Arial"/>
        <w:b w:val="0"/>
        <w:i w:val="0"/>
        <w:strike w:val="0"/>
        <w:dstrike w:val="0"/>
        <w:color w:val="000000"/>
        <w:sz w:val="24"/>
        <w:szCs w:val="24"/>
        <w:u w:val="none" w:color="000000"/>
        <w:bdr w:val="none" w:color="auto" w:sz="0" w:space="0"/>
        <w:shd w:val="clear" w:color="auto" w:fill="auto"/>
        <w:vertAlign w:val="baseline"/>
      </w:rPr>
    </w:lvl>
    <w:lvl w:ilvl="7" w:tplc="E3D03E90">
      <w:start w:val="1"/>
      <w:numFmt w:val="bullet"/>
      <w:lvlText w:val="o"/>
      <w:lvlJc w:val="left"/>
      <w:pPr>
        <w:ind w:left="658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lvl w:ilvl="8" w:tplc="8FDA3FFE">
      <w:start w:val="1"/>
      <w:numFmt w:val="bullet"/>
      <w:lvlText w:val="▪"/>
      <w:lvlJc w:val="left"/>
      <w:pPr>
        <w:ind w:left="7309"/>
      </w:pPr>
      <w:rPr>
        <w:rFonts w:ascii="Segoe UI Symbol" w:hAnsi="Segoe UI Symbol" w:eastAsia="Segoe UI Symbol" w:cs="Segoe UI Symbol"/>
        <w:b w:val="0"/>
        <w:i w:val="0"/>
        <w:strike w:val="0"/>
        <w:dstrike w:val="0"/>
        <w:color w:val="000000"/>
        <w:sz w:val="24"/>
        <w:szCs w:val="24"/>
        <w:u w:val="none" w:color="000000"/>
        <w:bdr w:val="none" w:color="auto" w:sz="0" w:space="0"/>
        <w:shd w:val="clear" w:color="auto" w:fill="auto"/>
        <w:vertAlign w:val="baseline"/>
      </w:rPr>
    </w:lvl>
  </w:abstractNum>
  <w:abstractNum w:abstractNumId="3" w15:restartNumberingAfterBreak="0">
    <w:nsid w:val="0D709CCA"/>
    <w:multiLevelType w:val="hybridMultilevel"/>
    <w:tmpl w:val="320C6AD6"/>
    <w:lvl w:ilvl="0" w:tplc="339AEEBE">
      <w:numFmt w:val="decimal"/>
      <w:lvlText w:val="%1-"/>
      <w:lvlJc w:val="left"/>
      <w:pPr>
        <w:ind w:left="360" w:hanging="360"/>
      </w:pPr>
    </w:lvl>
    <w:lvl w:ilvl="1" w:tplc="86A4D0BC">
      <w:start w:val="1"/>
      <w:numFmt w:val="lowerLetter"/>
      <w:lvlText w:val="%2."/>
      <w:lvlJc w:val="left"/>
      <w:pPr>
        <w:ind w:left="1080" w:hanging="360"/>
      </w:pPr>
    </w:lvl>
    <w:lvl w:ilvl="2" w:tplc="6DFAA2EA">
      <w:start w:val="1"/>
      <w:numFmt w:val="lowerRoman"/>
      <w:lvlText w:val="%3."/>
      <w:lvlJc w:val="right"/>
      <w:pPr>
        <w:ind w:left="1800" w:hanging="180"/>
      </w:pPr>
    </w:lvl>
    <w:lvl w:ilvl="3" w:tplc="88D28A0A">
      <w:start w:val="1"/>
      <w:numFmt w:val="decimal"/>
      <w:lvlText w:val="%4."/>
      <w:lvlJc w:val="left"/>
      <w:pPr>
        <w:ind w:left="2520" w:hanging="360"/>
      </w:pPr>
    </w:lvl>
    <w:lvl w:ilvl="4" w:tplc="14FC7D0A">
      <w:start w:val="1"/>
      <w:numFmt w:val="lowerLetter"/>
      <w:lvlText w:val="%5."/>
      <w:lvlJc w:val="left"/>
      <w:pPr>
        <w:ind w:left="3240" w:hanging="360"/>
      </w:pPr>
    </w:lvl>
    <w:lvl w:ilvl="5" w:tplc="45BE20BC">
      <w:start w:val="1"/>
      <w:numFmt w:val="lowerRoman"/>
      <w:lvlText w:val="%6."/>
      <w:lvlJc w:val="right"/>
      <w:pPr>
        <w:ind w:left="3960" w:hanging="180"/>
      </w:pPr>
    </w:lvl>
    <w:lvl w:ilvl="6" w:tplc="229E4F24">
      <w:start w:val="1"/>
      <w:numFmt w:val="decimal"/>
      <w:lvlText w:val="%7."/>
      <w:lvlJc w:val="left"/>
      <w:pPr>
        <w:ind w:left="4680" w:hanging="360"/>
      </w:pPr>
    </w:lvl>
    <w:lvl w:ilvl="7" w:tplc="8E56DF12">
      <w:start w:val="1"/>
      <w:numFmt w:val="lowerLetter"/>
      <w:lvlText w:val="%8."/>
      <w:lvlJc w:val="left"/>
      <w:pPr>
        <w:ind w:left="5400" w:hanging="360"/>
      </w:pPr>
    </w:lvl>
    <w:lvl w:ilvl="8" w:tplc="3B78FDA4">
      <w:start w:val="1"/>
      <w:numFmt w:val="lowerRoman"/>
      <w:lvlText w:val="%9."/>
      <w:lvlJc w:val="right"/>
      <w:pPr>
        <w:ind w:left="6120" w:hanging="180"/>
      </w:pPr>
    </w:lvl>
  </w:abstractNum>
  <w:abstractNum w:abstractNumId="4" w15:restartNumberingAfterBreak="0">
    <w:nsid w:val="108985F7"/>
    <w:multiLevelType w:val="hybridMultilevel"/>
    <w:tmpl w:val="395E1E7A"/>
    <w:lvl w:ilvl="0" w:tplc="7AB60114">
      <w:numFmt w:val="decimal"/>
      <w:lvlText w:val="%1-"/>
      <w:lvlJc w:val="left"/>
      <w:pPr>
        <w:ind w:left="720" w:hanging="360"/>
      </w:pPr>
    </w:lvl>
    <w:lvl w:ilvl="1" w:tplc="AB9C0782">
      <w:start w:val="1"/>
      <w:numFmt w:val="lowerLetter"/>
      <w:lvlText w:val="%2."/>
      <w:lvlJc w:val="left"/>
      <w:pPr>
        <w:ind w:left="1440" w:hanging="360"/>
      </w:pPr>
    </w:lvl>
    <w:lvl w:ilvl="2" w:tplc="85D816BC">
      <w:start w:val="1"/>
      <w:numFmt w:val="lowerRoman"/>
      <w:lvlText w:val="%3."/>
      <w:lvlJc w:val="right"/>
      <w:pPr>
        <w:ind w:left="2160" w:hanging="180"/>
      </w:pPr>
    </w:lvl>
    <w:lvl w:ilvl="3" w:tplc="7E62152C">
      <w:start w:val="1"/>
      <w:numFmt w:val="decimal"/>
      <w:lvlText w:val="%4."/>
      <w:lvlJc w:val="left"/>
      <w:pPr>
        <w:ind w:left="2880" w:hanging="360"/>
      </w:pPr>
    </w:lvl>
    <w:lvl w:ilvl="4" w:tplc="784EE582">
      <w:start w:val="1"/>
      <w:numFmt w:val="lowerLetter"/>
      <w:lvlText w:val="%5."/>
      <w:lvlJc w:val="left"/>
      <w:pPr>
        <w:ind w:left="3600" w:hanging="360"/>
      </w:pPr>
    </w:lvl>
    <w:lvl w:ilvl="5" w:tplc="5E96F43A">
      <w:start w:val="1"/>
      <w:numFmt w:val="lowerRoman"/>
      <w:lvlText w:val="%6."/>
      <w:lvlJc w:val="right"/>
      <w:pPr>
        <w:ind w:left="4320" w:hanging="180"/>
      </w:pPr>
    </w:lvl>
    <w:lvl w:ilvl="6" w:tplc="10BC3E86">
      <w:start w:val="1"/>
      <w:numFmt w:val="decimal"/>
      <w:lvlText w:val="%7."/>
      <w:lvlJc w:val="left"/>
      <w:pPr>
        <w:ind w:left="5040" w:hanging="360"/>
      </w:pPr>
    </w:lvl>
    <w:lvl w:ilvl="7" w:tplc="FEBC351E">
      <w:start w:val="1"/>
      <w:numFmt w:val="lowerLetter"/>
      <w:lvlText w:val="%8."/>
      <w:lvlJc w:val="left"/>
      <w:pPr>
        <w:ind w:left="5760" w:hanging="360"/>
      </w:pPr>
    </w:lvl>
    <w:lvl w:ilvl="8" w:tplc="30E889DC">
      <w:start w:val="1"/>
      <w:numFmt w:val="lowerRoman"/>
      <w:lvlText w:val="%9."/>
      <w:lvlJc w:val="right"/>
      <w:pPr>
        <w:ind w:left="6480" w:hanging="180"/>
      </w:pPr>
    </w:lvl>
  </w:abstractNum>
  <w:abstractNum w:abstractNumId="5" w15:restartNumberingAfterBreak="0">
    <w:nsid w:val="163F34C6"/>
    <w:multiLevelType w:val="hybridMultilevel"/>
    <w:tmpl w:val="B80C4108"/>
    <w:lvl w:ilvl="0" w:tplc="24ECC0C2">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4EAC94A2">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83DAC858">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6D2241B2">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A9B616B8">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3A29410">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CF1AC7A8">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C90F774">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CE2ADF86">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6" w15:restartNumberingAfterBreak="0">
    <w:nsid w:val="18232A6A"/>
    <w:multiLevelType w:val="hybridMultilevel"/>
    <w:tmpl w:val="BF489DDC"/>
    <w:lvl w:ilvl="0" w:tplc="A5E0F618">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5F657E8">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B4A809A">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16841F62">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6DD062CA">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6180E1D2">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9FA92FA">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1AF6D0FC">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001A2368">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7" w15:restartNumberingAfterBreak="0">
    <w:nsid w:val="1A990AC8"/>
    <w:multiLevelType w:val="hybridMultilevel"/>
    <w:tmpl w:val="88CC8B48"/>
    <w:lvl w:ilvl="0" w:tplc="DCE625F6">
      <w:start w:val="1"/>
      <w:numFmt w:val="decimal"/>
      <w:lvlText w:val="%1"/>
      <w:lvlJc w:val="left"/>
      <w:pPr>
        <w:ind w:left="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ECA256A">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61489A0">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D76DB40">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C50A9484">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23F4AFB2">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BC1868D0">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7C042086">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21FE7F88">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8" w15:restartNumberingAfterBreak="0">
    <w:nsid w:val="1B1660AA"/>
    <w:multiLevelType w:val="hybridMultilevel"/>
    <w:tmpl w:val="6B389ED6"/>
    <w:lvl w:ilvl="0" w:tplc="1FCC230E">
      <w:start w:val="4"/>
      <w:numFmt w:val="decimal"/>
      <w:lvlText w:val="%1"/>
      <w:lvlJc w:val="left"/>
      <w:pPr>
        <w:ind w:left="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3C90ABA8">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B96D77A">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E3ACE740">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23E2F7F6">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2EE0C7A6">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D752DCEA">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BD980EC2">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ACE2DC9A">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9" w15:restartNumberingAfterBreak="0">
    <w:nsid w:val="1ECA5598"/>
    <w:multiLevelType w:val="hybridMultilevel"/>
    <w:tmpl w:val="C624037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6D57E25"/>
    <w:multiLevelType w:val="hybridMultilevel"/>
    <w:tmpl w:val="379E2CAE"/>
    <w:lvl w:ilvl="0" w:tplc="CC66089A">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1" w15:restartNumberingAfterBreak="0">
    <w:nsid w:val="2BB2940C"/>
    <w:multiLevelType w:val="hybridMultilevel"/>
    <w:tmpl w:val="3F1EBF24"/>
    <w:lvl w:ilvl="0" w:tplc="4FFCD5C4">
      <w:start w:val="1"/>
      <w:numFmt w:val="bullet"/>
      <w:lvlText w:val=""/>
      <w:lvlJc w:val="left"/>
      <w:pPr>
        <w:ind w:left="1004" w:hanging="360"/>
      </w:pPr>
      <w:rPr>
        <w:rFonts w:hint="default" w:ascii="Symbol" w:hAnsi="Symbol"/>
      </w:rPr>
    </w:lvl>
    <w:lvl w:ilvl="1" w:tplc="62EC7B04">
      <w:start w:val="1"/>
      <w:numFmt w:val="bullet"/>
      <w:lvlText w:val="o"/>
      <w:lvlJc w:val="left"/>
      <w:pPr>
        <w:ind w:left="1440" w:hanging="360"/>
      </w:pPr>
      <w:rPr>
        <w:rFonts w:hint="default" w:ascii="Courier New" w:hAnsi="Courier New"/>
      </w:rPr>
    </w:lvl>
    <w:lvl w:ilvl="2" w:tplc="B73A9A30">
      <w:start w:val="1"/>
      <w:numFmt w:val="bullet"/>
      <w:lvlText w:val=""/>
      <w:lvlJc w:val="left"/>
      <w:pPr>
        <w:ind w:left="2160" w:hanging="360"/>
      </w:pPr>
      <w:rPr>
        <w:rFonts w:hint="default" w:ascii="Wingdings" w:hAnsi="Wingdings"/>
      </w:rPr>
    </w:lvl>
    <w:lvl w:ilvl="3" w:tplc="AE825F62">
      <w:start w:val="1"/>
      <w:numFmt w:val="bullet"/>
      <w:lvlText w:val=""/>
      <w:lvlJc w:val="left"/>
      <w:pPr>
        <w:ind w:left="2880" w:hanging="360"/>
      </w:pPr>
      <w:rPr>
        <w:rFonts w:hint="default" w:ascii="Symbol" w:hAnsi="Symbol"/>
      </w:rPr>
    </w:lvl>
    <w:lvl w:ilvl="4" w:tplc="AAD643C6">
      <w:start w:val="1"/>
      <w:numFmt w:val="bullet"/>
      <w:lvlText w:val="o"/>
      <w:lvlJc w:val="left"/>
      <w:pPr>
        <w:ind w:left="3600" w:hanging="360"/>
      </w:pPr>
      <w:rPr>
        <w:rFonts w:hint="default" w:ascii="Courier New" w:hAnsi="Courier New"/>
      </w:rPr>
    </w:lvl>
    <w:lvl w:ilvl="5" w:tplc="56845E22">
      <w:start w:val="1"/>
      <w:numFmt w:val="bullet"/>
      <w:lvlText w:val=""/>
      <w:lvlJc w:val="left"/>
      <w:pPr>
        <w:ind w:left="4320" w:hanging="360"/>
      </w:pPr>
      <w:rPr>
        <w:rFonts w:hint="default" w:ascii="Wingdings" w:hAnsi="Wingdings"/>
      </w:rPr>
    </w:lvl>
    <w:lvl w:ilvl="6" w:tplc="D952A59A">
      <w:start w:val="1"/>
      <w:numFmt w:val="bullet"/>
      <w:lvlText w:val=""/>
      <w:lvlJc w:val="left"/>
      <w:pPr>
        <w:ind w:left="5040" w:hanging="360"/>
      </w:pPr>
      <w:rPr>
        <w:rFonts w:hint="default" w:ascii="Symbol" w:hAnsi="Symbol"/>
      </w:rPr>
    </w:lvl>
    <w:lvl w:ilvl="7" w:tplc="B58899BA">
      <w:start w:val="1"/>
      <w:numFmt w:val="bullet"/>
      <w:lvlText w:val="o"/>
      <w:lvlJc w:val="left"/>
      <w:pPr>
        <w:ind w:left="5760" w:hanging="360"/>
      </w:pPr>
      <w:rPr>
        <w:rFonts w:hint="default" w:ascii="Courier New" w:hAnsi="Courier New"/>
      </w:rPr>
    </w:lvl>
    <w:lvl w:ilvl="8" w:tplc="E386162C">
      <w:start w:val="1"/>
      <w:numFmt w:val="bullet"/>
      <w:lvlText w:val=""/>
      <w:lvlJc w:val="left"/>
      <w:pPr>
        <w:ind w:left="6480" w:hanging="360"/>
      </w:pPr>
      <w:rPr>
        <w:rFonts w:hint="default" w:ascii="Wingdings" w:hAnsi="Wingdings"/>
      </w:rPr>
    </w:lvl>
  </w:abstractNum>
  <w:abstractNum w:abstractNumId="12" w15:restartNumberingAfterBreak="0">
    <w:nsid w:val="2CBF4A72"/>
    <w:multiLevelType w:val="hybridMultilevel"/>
    <w:tmpl w:val="7E34180C"/>
    <w:lvl w:ilvl="0" w:tplc="DE340F20">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855A4C7C">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B870103C">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0AC0CB1E">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DF24E40C">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22846776">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85D4AB1E">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4DE6F4B8">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BBB6ED4C">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3" w15:restartNumberingAfterBreak="0">
    <w:nsid w:val="33BF6155"/>
    <w:multiLevelType w:val="hybridMultilevel"/>
    <w:tmpl w:val="A34C0A94"/>
    <w:lvl w:ilvl="0" w:tplc="1470531C">
      <w:start w:val="2"/>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C9EA8A96">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29C84CAC">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68AA200">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7AA48284">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A38E04B8">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59185E04">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1F2E8080">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3954BE0A">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4" w15:restartNumberingAfterBreak="0">
    <w:nsid w:val="40776552"/>
    <w:multiLevelType w:val="hybridMultilevel"/>
    <w:tmpl w:val="ACD2A874"/>
    <w:lvl w:ilvl="0" w:tplc="FFFFFFFF">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52BC485"/>
    <w:multiLevelType w:val="hybridMultilevel"/>
    <w:tmpl w:val="FED6FFDE"/>
    <w:lvl w:ilvl="0" w:tplc="91749A4A">
      <w:numFmt w:val="decimal"/>
      <w:lvlText w:val="%1-"/>
      <w:lvlJc w:val="left"/>
      <w:pPr>
        <w:ind w:left="360" w:hanging="360"/>
      </w:pPr>
    </w:lvl>
    <w:lvl w:ilvl="1" w:tplc="9BC0B1B8">
      <w:start w:val="1"/>
      <w:numFmt w:val="lowerLetter"/>
      <w:lvlText w:val="%2."/>
      <w:lvlJc w:val="left"/>
      <w:pPr>
        <w:ind w:left="1080" w:hanging="360"/>
      </w:pPr>
    </w:lvl>
    <w:lvl w:ilvl="2" w:tplc="859881CA">
      <w:start w:val="1"/>
      <w:numFmt w:val="lowerRoman"/>
      <w:lvlText w:val="%3."/>
      <w:lvlJc w:val="right"/>
      <w:pPr>
        <w:ind w:left="1800" w:hanging="180"/>
      </w:pPr>
    </w:lvl>
    <w:lvl w:ilvl="3" w:tplc="88E2D5B8">
      <w:start w:val="1"/>
      <w:numFmt w:val="decimal"/>
      <w:lvlText w:val="%4."/>
      <w:lvlJc w:val="left"/>
      <w:pPr>
        <w:ind w:left="2520" w:hanging="360"/>
      </w:pPr>
    </w:lvl>
    <w:lvl w:ilvl="4" w:tplc="84B48C58">
      <w:start w:val="1"/>
      <w:numFmt w:val="lowerLetter"/>
      <w:lvlText w:val="%5."/>
      <w:lvlJc w:val="left"/>
      <w:pPr>
        <w:ind w:left="3240" w:hanging="360"/>
      </w:pPr>
    </w:lvl>
    <w:lvl w:ilvl="5" w:tplc="A150F438">
      <w:start w:val="1"/>
      <w:numFmt w:val="lowerRoman"/>
      <w:lvlText w:val="%6."/>
      <w:lvlJc w:val="right"/>
      <w:pPr>
        <w:ind w:left="3960" w:hanging="180"/>
      </w:pPr>
    </w:lvl>
    <w:lvl w:ilvl="6" w:tplc="92AC6C12">
      <w:start w:val="1"/>
      <w:numFmt w:val="decimal"/>
      <w:lvlText w:val="%7."/>
      <w:lvlJc w:val="left"/>
      <w:pPr>
        <w:ind w:left="4680" w:hanging="360"/>
      </w:pPr>
    </w:lvl>
    <w:lvl w:ilvl="7" w:tplc="5E207F38">
      <w:start w:val="1"/>
      <w:numFmt w:val="lowerLetter"/>
      <w:lvlText w:val="%8."/>
      <w:lvlJc w:val="left"/>
      <w:pPr>
        <w:ind w:left="5400" w:hanging="360"/>
      </w:pPr>
    </w:lvl>
    <w:lvl w:ilvl="8" w:tplc="02306630">
      <w:start w:val="1"/>
      <w:numFmt w:val="lowerRoman"/>
      <w:lvlText w:val="%9."/>
      <w:lvlJc w:val="right"/>
      <w:pPr>
        <w:ind w:left="6120" w:hanging="180"/>
      </w:pPr>
    </w:lvl>
  </w:abstractNum>
  <w:abstractNum w:abstractNumId="16" w15:restartNumberingAfterBreak="0">
    <w:nsid w:val="45AB6F63"/>
    <w:multiLevelType w:val="hybridMultilevel"/>
    <w:tmpl w:val="0C707036"/>
    <w:lvl w:ilvl="0" w:tplc="94FAD35C">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17" w15:restartNumberingAfterBreak="0">
    <w:nsid w:val="48A00967"/>
    <w:multiLevelType w:val="hybridMultilevel"/>
    <w:tmpl w:val="A8BEFCFA"/>
    <w:lvl w:ilvl="0" w:tplc="93E2E9DC">
      <w:numFmt w:val="decimal"/>
      <w:lvlText w:val="%1-"/>
      <w:lvlJc w:val="left"/>
      <w:pPr>
        <w:ind w:left="720" w:hanging="360"/>
      </w:pPr>
    </w:lvl>
    <w:lvl w:ilvl="1" w:tplc="1EA4CF72">
      <w:start w:val="1"/>
      <w:numFmt w:val="lowerLetter"/>
      <w:lvlText w:val="%2."/>
      <w:lvlJc w:val="left"/>
      <w:pPr>
        <w:ind w:left="1440" w:hanging="360"/>
      </w:pPr>
    </w:lvl>
    <w:lvl w:ilvl="2" w:tplc="D40EDCA0">
      <w:start w:val="1"/>
      <w:numFmt w:val="lowerRoman"/>
      <w:lvlText w:val="%3."/>
      <w:lvlJc w:val="right"/>
      <w:pPr>
        <w:ind w:left="2160" w:hanging="180"/>
      </w:pPr>
    </w:lvl>
    <w:lvl w:ilvl="3" w:tplc="7A14B0F0">
      <w:start w:val="1"/>
      <w:numFmt w:val="decimal"/>
      <w:lvlText w:val="%4."/>
      <w:lvlJc w:val="left"/>
      <w:pPr>
        <w:ind w:left="2880" w:hanging="360"/>
      </w:pPr>
    </w:lvl>
    <w:lvl w:ilvl="4" w:tplc="9D789762">
      <w:start w:val="1"/>
      <w:numFmt w:val="lowerLetter"/>
      <w:lvlText w:val="%5."/>
      <w:lvlJc w:val="left"/>
      <w:pPr>
        <w:ind w:left="3600" w:hanging="360"/>
      </w:pPr>
    </w:lvl>
    <w:lvl w:ilvl="5" w:tplc="206ADF10">
      <w:start w:val="1"/>
      <w:numFmt w:val="lowerRoman"/>
      <w:lvlText w:val="%6."/>
      <w:lvlJc w:val="right"/>
      <w:pPr>
        <w:ind w:left="4320" w:hanging="180"/>
      </w:pPr>
    </w:lvl>
    <w:lvl w:ilvl="6" w:tplc="0E788190">
      <w:start w:val="1"/>
      <w:numFmt w:val="decimal"/>
      <w:lvlText w:val="%7."/>
      <w:lvlJc w:val="left"/>
      <w:pPr>
        <w:ind w:left="5040" w:hanging="360"/>
      </w:pPr>
    </w:lvl>
    <w:lvl w:ilvl="7" w:tplc="169EEE12">
      <w:start w:val="1"/>
      <w:numFmt w:val="lowerLetter"/>
      <w:lvlText w:val="%8."/>
      <w:lvlJc w:val="left"/>
      <w:pPr>
        <w:ind w:left="5760" w:hanging="360"/>
      </w:pPr>
    </w:lvl>
    <w:lvl w:ilvl="8" w:tplc="DC46E55A">
      <w:start w:val="1"/>
      <w:numFmt w:val="lowerRoman"/>
      <w:lvlText w:val="%9."/>
      <w:lvlJc w:val="right"/>
      <w:pPr>
        <w:ind w:left="6480" w:hanging="180"/>
      </w:pPr>
    </w:lvl>
  </w:abstractNum>
  <w:abstractNum w:abstractNumId="18" w15:restartNumberingAfterBreak="0">
    <w:nsid w:val="493C46E8"/>
    <w:multiLevelType w:val="hybridMultilevel"/>
    <w:tmpl w:val="DC08E16E"/>
    <w:lvl w:ilvl="0" w:tplc="F93AE950">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5B6A6738">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4F282CBC">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A4C82A64">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CDC6E334">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37028C4">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5816C532">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9E386974">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DF38FCFC">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19" w15:restartNumberingAfterBreak="0">
    <w:nsid w:val="49DE136F"/>
    <w:multiLevelType w:val="hybridMultilevel"/>
    <w:tmpl w:val="5FE67666"/>
    <w:lvl w:ilvl="0" w:tplc="908A771C">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DBD4D2A8">
      <w:start w:val="1"/>
      <w:numFmt w:val="lowerLetter"/>
      <w:lvlText w:val="%2"/>
      <w:lvlJc w:val="left"/>
      <w:pPr>
        <w:ind w:left="119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33744D40">
      <w:start w:val="1"/>
      <w:numFmt w:val="lowerRoman"/>
      <w:lvlText w:val="%3"/>
      <w:lvlJc w:val="left"/>
      <w:pPr>
        <w:ind w:left="191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EFCC2E6E">
      <w:start w:val="1"/>
      <w:numFmt w:val="decimal"/>
      <w:lvlText w:val="%4"/>
      <w:lvlJc w:val="left"/>
      <w:pPr>
        <w:ind w:left="263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999C892C">
      <w:start w:val="1"/>
      <w:numFmt w:val="lowerLetter"/>
      <w:lvlText w:val="%5"/>
      <w:lvlJc w:val="left"/>
      <w:pPr>
        <w:ind w:left="335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CC94D9A8">
      <w:start w:val="1"/>
      <w:numFmt w:val="lowerRoman"/>
      <w:lvlText w:val="%6"/>
      <w:lvlJc w:val="left"/>
      <w:pPr>
        <w:ind w:left="407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97844A70">
      <w:start w:val="1"/>
      <w:numFmt w:val="decimal"/>
      <w:lvlText w:val="%7"/>
      <w:lvlJc w:val="left"/>
      <w:pPr>
        <w:ind w:left="479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E60319E">
      <w:start w:val="1"/>
      <w:numFmt w:val="lowerLetter"/>
      <w:lvlText w:val="%8"/>
      <w:lvlJc w:val="left"/>
      <w:pPr>
        <w:ind w:left="551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D980A21C">
      <w:start w:val="1"/>
      <w:numFmt w:val="lowerRoman"/>
      <w:lvlText w:val="%9"/>
      <w:lvlJc w:val="left"/>
      <w:pPr>
        <w:ind w:left="623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0" w15:restartNumberingAfterBreak="0">
    <w:nsid w:val="4FB400A5"/>
    <w:multiLevelType w:val="hybridMultilevel"/>
    <w:tmpl w:val="49662282"/>
    <w:lvl w:ilvl="0" w:tplc="CA70C7C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346A22"/>
    <w:multiLevelType w:val="hybridMultilevel"/>
    <w:tmpl w:val="94D08B12"/>
    <w:lvl w:ilvl="0" w:tplc="92EA7EC4">
      <w:numFmt w:val="decimal"/>
      <w:lvlText w:val="%1-"/>
      <w:lvlJc w:val="left"/>
      <w:pPr>
        <w:ind w:left="720" w:hanging="360"/>
      </w:pPr>
    </w:lvl>
    <w:lvl w:ilvl="1" w:tplc="9880CE0C">
      <w:start w:val="1"/>
      <w:numFmt w:val="lowerLetter"/>
      <w:lvlText w:val="%2."/>
      <w:lvlJc w:val="left"/>
      <w:pPr>
        <w:ind w:left="1440" w:hanging="360"/>
      </w:pPr>
    </w:lvl>
    <w:lvl w:ilvl="2" w:tplc="276A87AE">
      <w:start w:val="1"/>
      <w:numFmt w:val="lowerRoman"/>
      <w:lvlText w:val="%3."/>
      <w:lvlJc w:val="right"/>
      <w:pPr>
        <w:ind w:left="2160" w:hanging="180"/>
      </w:pPr>
    </w:lvl>
    <w:lvl w:ilvl="3" w:tplc="AE48B248">
      <w:start w:val="1"/>
      <w:numFmt w:val="decimal"/>
      <w:lvlText w:val="%4."/>
      <w:lvlJc w:val="left"/>
      <w:pPr>
        <w:ind w:left="2880" w:hanging="360"/>
      </w:pPr>
    </w:lvl>
    <w:lvl w:ilvl="4" w:tplc="F7CCD520">
      <w:start w:val="1"/>
      <w:numFmt w:val="lowerLetter"/>
      <w:lvlText w:val="%5."/>
      <w:lvlJc w:val="left"/>
      <w:pPr>
        <w:ind w:left="3600" w:hanging="360"/>
      </w:pPr>
    </w:lvl>
    <w:lvl w:ilvl="5" w:tplc="EA3EFF96">
      <w:start w:val="1"/>
      <w:numFmt w:val="lowerRoman"/>
      <w:lvlText w:val="%6."/>
      <w:lvlJc w:val="right"/>
      <w:pPr>
        <w:ind w:left="4320" w:hanging="180"/>
      </w:pPr>
    </w:lvl>
    <w:lvl w:ilvl="6" w:tplc="D5023302">
      <w:start w:val="1"/>
      <w:numFmt w:val="decimal"/>
      <w:lvlText w:val="%7."/>
      <w:lvlJc w:val="left"/>
      <w:pPr>
        <w:ind w:left="5040" w:hanging="360"/>
      </w:pPr>
    </w:lvl>
    <w:lvl w:ilvl="7" w:tplc="1AAC8368">
      <w:start w:val="1"/>
      <w:numFmt w:val="lowerLetter"/>
      <w:lvlText w:val="%8."/>
      <w:lvlJc w:val="left"/>
      <w:pPr>
        <w:ind w:left="5760" w:hanging="360"/>
      </w:pPr>
    </w:lvl>
    <w:lvl w:ilvl="8" w:tplc="8B0CB5C2">
      <w:start w:val="1"/>
      <w:numFmt w:val="lowerRoman"/>
      <w:lvlText w:val="%9."/>
      <w:lvlJc w:val="right"/>
      <w:pPr>
        <w:ind w:left="6480" w:hanging="180"/>
      </w:pPr>
    </w:lvl>
  </w:abstractNum>
  <w:abstractNum w:abstractNumId="22" w15:restartNumberingAfterBreak="0">
    <w:nsid w:val="52E42D0D"/>
    <w:multiLevelType w:val="hybridMultilevel"/>
    <w:tmpl w:val="7E34180C"/>
    <w:lvl w:ilvl="0" w:tplc="FFFFFFFF">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FFFFFFF">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FFFFFFFF">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FFFFFFFF">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FFFFFFF">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FFFFFFFF">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FFFFFFFF">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FFFFFFFF">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FFFFFFFF">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3" w15:restartNumberingAfterBreak="0">
    <w:nsid w:val="53965F4E"/>
    <w:multiLevelType w:val="hybridMultilevel"/>
    <w:tmpl w:val="137001F8"/>
    <w:lvl w:ilvl="0" w:tplc="E0906F9E">
      <w:start w:val="4"/>
      <w:numFmt w:val="decimal"/>
      <w:lvlText w:val="%1"/>
      <w:lvlJc w:val="left"/>
      <w:pPr>
        <w:ind w:left="147"/>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77BA8FEA">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688AF9CE">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1250D14C">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F4DE6B12">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002E484E">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398056DA">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3A4E37E0">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C3A5736">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4" w15:restartNumberingAfterBreak="0">
    <w:nsid w:val="55BD750C"/>
    <w:multiLevelType w:val="hybridMultilevel"/>
    <w:tmpl w:val="1C4AB24A"/>
    <w:lvl w:ilvl="0" w:tplc="707E243A">
      <w:start w:val="3"/>
      <w:numFmt w:val="decimal"/>
      <w:lvlText w:val="%1"/>
      <w:lvlJc w:val="left"/>
      <w:pPr>
        <w:ind w:left="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0EC032FA">
      <w:start w:val="1"/>
      <w:numFmt w:val="lowerLetter"/>
      <w:lvlText w:val="%2"/>
      <w:lvlJc w:val="left"/>
      <w:pPr>
        <w:ind w:left="121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F57A023E">
      <w:start w:val="1"/>
      <w:numFmt w:val="lowerRoman"/>
      <w:lvlText w:val="%3"/>
      <w:lvlJc w:val="left"/>
      <w:pPr>
        <w:ind w:left="193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81C27018">
      <w:start w:val="1"/>
      <w:numFmt w:val="decimal"/>
      <w:lvlText w:val="%4"/>
      <w:lvlJc w:val="left"/>
      <w:pPr>
        <w:ind w:left="265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CB7851BE">
      <w:start w:val="1"/>
      <w:numFmt w:val="lowerLetter"/>
      <w:lvlText w:val="%5"/>
      <w:lvlJc w:val="left"/>
      <w:pPr>
        <w:ind w:left="337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47722F68">
      <w:start w:val="1"/>
      <w:numFmt w:val="lowerRoman"/>
      <w:lvlText w:val="%6"/>
      <w:lvlJc w:val="left"/>
      <w:pPr>
        <w:ind w:left="409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2E32950A">
      <w:start w:val="1"/>
      <w:numFmt w:val="decimal"/>
      <w:lvlText w:val="%7"/>
      <w:lvlJc w:val="left"/>
      <w:pPr>
        <w:ind w:left="481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0E0EB546">
      <w:start w:val="1"/>
      <w:numFmt w:val="lowerLetter"/>
      <w:lvlText w:val="%8"/>
      <w:lvlJc w:val="left"/>
      <w:pPr>
        <w:ind w:left="553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CDC6DBB2">
      <w:start w:val="1"/>
      <w:numFmt w:val="lowerRoman"/>
      <w:lvlText w:val="%9"/>
      <w:lvlJc w:val="left"/>
      <w:pPr>
        <w:ind w:left="6252"/>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5" w15:restartNumberingAfterBreak="0">
    <w:nsid w:val="61E60949"/>
    <w:multiLevelType w:val="hybridMultilevel"/>
    <w:tmpl w:val="BE06799C"/>
    <w:lvl w:ilvl="0" w:tplc="FFFFFFFF">
      <w:start w:val="1"/>
      <w:numFmt w:val="decimal"/>
      <w:lvlText w:val="%1"/>
      <w:lvlJc w:val="left"/>
      <w:pPr>
        <w:ind w:left="4"/>
      </w:pPr>
      <w:rPr>
        <w:b w:val="0"/>
        <w:i w:val="0"/>
        <w:strike w:val="0"/>
        <w:dstrike w:val="0"/>
        <w:color w:val="000000"/>
        <w:sz w:val="20"/>
        <w:szCs w:val="20"/>
        <w:u w:val="none" w:color="000000"/>
        <w:bdr w:val="none" w:color="auto" w:sz="0" w:space="0"/>
        <w:shd w:val="clear" w:color="auto" w:fill="auto"/>
        <w:vertAlign w:val="baseline"/>
      </w:rPr>
    </w:lvl>
    <w:lvl w:ilvl="1" w:tplc="3E7224A8">
      <w:start w:val="1"/>
      <w:numFmt w:val="lowerLetter"/>
      <w:lvlText w:val="%2"/>
      <w:lvlJc w:val="left"/>
      <w:pPr>
        <w:ind w:left="119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B72A663E">
      <w:start w:val="1"/>
      <w:numFmt w:val="lowerRoman"/>
      <w:lvlText w:val="%3"/>
      <w:lvlJc w:val="left"/>
      <w:pPr>
        <w:ind w:left="191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CFB29AD2">
      <w:start w:val="1"/>
      <w:numFmt w:val="decimal"/>
      <w:lvlText w:val="%4"/>
      <w:lvlJc w:val="left"/>
      <w:pPr>
        <w:ind w:left="26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0E1222A4">
      <w:start w:val="1"/>
      <w:numFmt w:val="lowerLetter"/>
      <w:lvlText w:val="%5"/>
      <w:lvlJc w:val="left"/>
      <w:pPr>
        <w:ind w:left="335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6B006B2C">
      <w:start w:val="1"/>
      <w:numFmt w:val="lowerRoman"/>
      <w:lvlText w:val="%6"/>
      <w:lvlJc w:val="left"/>
      <w:pPr>
        <w:ind w:left="407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0868DBA0">
      <w:start w:val="1"/>
      <w:numFmt w:val="decimal"/>
      <w:lvlText w:val="%7"/>
      <w:lvlJc w:val="left"/>
      <w:pPr>
        <w:ind w:left="479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2D46592C">
      <w:start w:val="1"/>
      <w:numFmt w:val="lowerLetter"/>
      <w:lvlText w:val="%8"/>
      <w:lvlJc w:val="left"/>
      <w:pPr>
        <w:ind w:left="551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7ADE22FC">
      <w:start w:val="1"/>
      <w:numFmt w:val="lowerRoman"/>
      <w:lvlText w:val="%9"/>
      <w:lvlJc w:val="left"/>
      <w:pPr>
        <w:ind w:left="6238"/>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6" w15:restartNumberingAfterBreak="0">
    <w:nsid w:val="64F1502D"/>
    <w:multiLevelType w:val="hybridMultilevel"/>
    <w:tmpl w:val="281C3934"/>
    <w:lvl w:ilvl="0" w:tplc="010C999E">
      <w:start w:val="3"/>
      <w:numFmt w:val="decimal"/>
      <w:lvlText w:val="%1"/>
      <w:lvlJc w:val="left"/>
      <w:pPr>
        <w:ind w:left="147"/>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DBA63148">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E2B25F60">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568A67E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64349548">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978A1482">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2550C458">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EC96CD02">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6D7824BE">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27" w15:restartNumberingAfterBreak="0">
    <w:nsid w:val="663BA336"/>
    <w:multiLevelType w:val="hybridMultilevel"/>
    <w:tmpl w:val="21762E4C"/>
    <w:lvl w:ilvl="0" w:tplc="7714AA20">
      <w:start w:val="1"/>
      <w:numFmt w:val="bullet"/>
      <w:lvlText w:val=""/>
      <w:lvlJc w:val="left"/>
      <w:pPr>
        <w:ind w:left="1004" w:hanging="360"/>
      </w:pPr>
      <w:rPr>
        <w:rFonts w:hint="default" w:ascii="Symbol" w:hAnsi="Symbol"/>
      </w:rPr>
    </w:lvl>
    <w:lvl w:ilvl="1" w:tplc="42288D66">
      <w:start w:val="1"/>
      <w:numFmt w:val="bullet"/>
      <w:lvlText w:val="o"/>
      <w:lvlJc w:val="left"/>
      <w:pPr>
        <w:ind w:left="1440" w:hanging="360"/>
      </w:pPr>
      <w:rPr>
        <w:rFonts w:hint="default" w:ascii="Courier New" w:hAnsi="Courier New"/>
      </w:rPr>
    </w:lvl>
    <w:lvl w:ilvl="2" w:tplc="0A88815A">
      <w:start w:val="1"/>
      <w:numFmt w:val="bullet"/>
      <w:lvlText w:val=""/>
      <w:lvlJc w:val="left"/>
      <w:pPr>
        <w:ind w:left="2160" w:hanging="360"/>
      </w:pPr>
      <w:rPr>
        <w:rFonts w:hint="default" w:ascii="Wingdings" w:hAnsi="Wingdings"/>
      </w:rPr>
    </w:lvl>
    <w:lvl w:ilvl="3" w:tplc="EDEC1F54">
      <w:start w:val="1"/>
      <w:numFmt w:val="bullet"/>
      <w:lvlText w:val=""/>
      <w:lvlJc w:val="left"/>
      <w:pPr>
        <w:ind w:left="2880" w:hanging="360"/>
      </w:pPr>
      <w:rPr>
        <w:rFonts w:hint="default" w:ascii="Symbol" w:hAnsi="Symbol"/>
      </w:rPr>
    </w:lvl>
    <w:lvl w:ilvl="4" w:tplc="6596BF04">
      <w:start w:val="1"/>
      <w:numFmt w:val="bullet"/>
      <w:lvlText w:val="o"/>
      <w:lvlJc w:val="left"/>
      <w:pPr>
        <w:ind w:left="3600" w:hanging="360"/>
      </w:pPr>
      <w:rPr>
        <w:rFonts w:hint="default" w:ascii="Courier New" w:hAnsi="Courier New"/>
      </w:rPr>
    </w:lvl>
    <w:lvl w:ilvl="5" w:tplc="8B722D30">
      <w:start w:val="1"/>
      <w:numFmt w:val="bullet"/>
      <w:lvlText w:val=""/>
      <w:lvlJc w:val="left"/>
      <w:pPr>
        <w:ind w:left="4320" w:hanging="360"/>
      </w:pPr>
      <w:rPr>
        <w:rFonts w:hint="default" w:ascii="Wingdings" w:hAnsi="Wingdings"/>
      </w:rPr>
    </w:lvl>
    <w:lvl w:ilvl="6" w:tplc="D520E56E">
      <w:start w:val="1"/>
      <w:numFmt w:val="bullet"/>
      <w:lvlText w:val=""/>
      <w:lvlJc w:val="left"/>
      <w:pPr>
        <w:ind w:left="5040" w:hanging="360"/>
      </w:pPr>
      <w:rPr>
        <w:rFonts w:hint="default" w:ascii="Symbol" w:hAnsi="Symbol"/>
      </w:rPr>
    </w:lvl>
    <w:lvl w:ilvl="7" w:tplc="638E96E0">
      <w:start w:val="1"/>
      <w:numFmt w:val="bullet"/>
      <w:lvlText w:val="o"/>
      <w:lvlJc w:val="left"/>
      <w:pPr>
        <w:ind w:left="5760" w:hanging="360"/>
      </w:pPr>
      <w:rPr>
        <w:rFonts w:hint="default" w:ascii="Courier New" w:hAnsi="Courier New"/>
      </w:rPr>
    </w:lvl>
    <w:lvl w:ilvl="8" w:tplc="9DA08022">
      <w:start w:val="1"/>
      <w:numFmt w:val="bullet"/>
      <w:lvlText w:val=""/>
      <w:lvlJc w:val="left"/>
      <w:pPr>
        <w:ind w:left="6480" w:hanging="360"/>
      </w:pPr>
      <w:rPr>
        <w:rFonts w:hint="default" w:ascii="Wingdings" w:hAnsi="Wingdings"/>
      </w:rPr>
    </w:lvl>
  </w:abstractNum>
  <w:abstractNum w:abstractNumId="28" w15:restartNumberingAfterBreak="0">
    <w:nsid w:val="6BB419C1"/>
    <w:multiLevelType w:val="hybridMultilevel"/>
    <w:tmpl w:val="FAA8C83E"/>
    <w:lvl w:ilvl="0" w:tplc="FFFFFFFF">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9" w15:restartNumberingAfterBreak="0">
    <w:nsid w:val="6D163680"/>
    <w:multiLevelType w:val="hybridMultilevel"/>
    <w:tmpl w:val="AC8A94E2"/>
    <w:lvl w:ilvl="0" w:tplc="06404530">
      <w:start w:val="1"/>
      <w:numFmt w:val="lowerRoman"/>
      <w:lvlText w:val="%1)"/>
      <w:lvlJc w:val="left"/>
      <w:pPr>
        <w:ind w:left="722" w:hanging="720"/>
      </w:pPr>
      <w:rPr>
        <w:rFonts w:hint="default"/>
      </w:rPr>
    </w:lvl>
    <w:lvl w:ilvl="1" w:tplc="08090019" w:tentative="1">
      <w:start w:val="1"/>
      <w:numFmt w:val="lowerLetter"/>
      <w:lvlText w:val="%2."/>
      <w:lvlJc w:val="left"/>
      <w:pPr>
        <w:ind w:left="1082" w:hanging="360"/>
      </w:pPr>
    </w:lvl>
    <w:lvl w:ilvl="2" w:tplc="0809001B" w:tentative="1">
      <w:start w:val="1"/>
      <w:numFmt w:val="lowerRoman"/>
      <w:lvlText w:val="%3."/>
      <w:lvlJc w:val="right"/>
      <w:pPr>
        <w:ind w:left="1802" w:hanging="180"/>
      </w:pPr>
    </w:lvl>
    <w:lvl w:ilvl="3" w:tplc="0809000F" w:tentative="1">
      <w:start w:val="1"/>
      <w:numFmt w:val="decimal"/>
      <w:lvlText w:val="%4."/>
      <w:lvlJc w:val="left"/>
      <w:pPr>
        <w:ind w:left="2522" w:hanging="360"/>
      </w:pPr>
    </w:lvl>
    <w:lvl w:ilvl="4" w:tplc="08090019" w:tentative="1">
      <w:start w:val="1"/>
      <w:numFmt w:val="lowerLetter"/>
      <w:lvlText w:val="%5."/>
      <w:lvlJc w:val="left"/>
      <w:pPr>
        <w:ind w:left="3242" w:hanging="360"/>
      </w:pPr>
    </w:lvl>
    <w:lvl w:ilvl="5" w:tplc="0809001B" w:tentative="1">
      <w:start w:val="1"/>
      <w:numFmt w:val="lowerRoman"/>
      <w:lvlText w:val="%6."/>
      <w:lvlJc w:val="right"/>
      <w:pPr>
        <w:ind w:left="3962" w:hanging="180"/>
      </w:pPr>
    </w:lvl>
    <w:lvl w:ilvl="6" w:tplc="0809000F" w:tentative="1">
      <w:start w:val="1"/>
      <w:numFmt w:val="decimal"/>
      <w:lvlText w:val="%7."/>
      <w:lvlJc w:val="left"/>
      <w:pPr>
        <w:ind w:left="4682" w:hanging="360"/>
      </w:pPr>
    </w:lvl>
    <w:lvl w:ilvl="7" w:tplc="08090019" w:tentative="1">
      <w:start w:val="1"/>
      <w:numFmt w:val="lowerLetter"/>
      <w:lvlText w:val="%8."/>
      <w:lvlJc w:val="left"/>
      <w:pPr>
        <w:ind w:left="5402" w:hanging="360"/>
      </w:pPr>
    </w:lvl>
    <w:lvl w:ilvl="8" w:tplc="0809001B" w:tentative="1">
      <w:start w:val="1"/>
      <w:numFmt w:val="lowerRoman"/>
      <w:lvlText w:val="%9."/>
      <w:lvlJc w:val="right"/>
      <w:pPr>
        <w:ind w:left="6122" w:hanging="180"/>
      </w:pPr>
    </w:lvl>
  </w:abstractNum>
  <w:abstractNum w:abstractNumId="30" w15:restartNumberingAfterBreak="0">
    <w:nsid w:val="74390499"/>
    <w:multiLevelType w:val="hybridMultilevel"/>
    <w:tmpl w:val="484C1B4C"/>
    <w:lvl w:ilvl="0" w:tplc="AFF84B26">
      <w:start w:val="1"/>
      <w:numFmt w:val="bullet"/>
      <w:lvlText w:val="▪"/>
      <w:lvlJc w:val="left"/>
      <w:pPr>
        <w:ind w:left="1099"/>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1" w:tplc="79D45900">
      <w:start w:val="1"/>
      <w:numFmt w:val="bullet"/>
      <w:lvlText w:val="o"/>
      <w:lvlJc w:val="left"/>
      <w:pPr>
        <w:ind w:left="18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2" w:tplc="B47687E4">
      <w:start w:val="1"/>
      <w:numFmt w:val="bullet"/>
      <w:lvlText w:val="▪"/>
      <w:lvlJc w:val="left"/>
      <w:pPr>
        <w:ind w:left="25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3" w:tplc="E1284C80">
      <w:start w:val="1"/>
      <w:numFmt w:val="bullet"/>
      <w:lvlText w:val="•"/>
      <w:lvlJc w:val="left"/>
      <w:pPr>
        <w:ind w:left="32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4" w:tplc="27A67F6E">
      <w:start w:val="1"/>
      <w:numFmt w:val="bullet"/>
      <w:lvlText w:val="o"/>
      <w:lvlJc w:val="left"/>
      <w:pPr>
        <w:ind w:left="396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5" w:tplc="0A3AA52C">
      <w:start w:val="1"/>
      <w:numFmt w:val="bullet"/>
      <w:lvlText w:val="▪"/>
      <w:lvlJc w:val="left"/>
      <w:pPr>
        <w:ind w:left="468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6" w:tplc="257C7328">
      <w:start w:val="1"/>
      <w:numFmt w:val="bullet"/>
      <w:lvlText w:val="•"/>
      <w:lvlJc w:val="left"/>
      <w:pPr>
        <w:ind w:left="540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7" w:tplc="5BE4B052">
      <w:start w:val="1"/>
      <w:numFmt w:val="bullet"/>
      <w:lvlText w:val="o"/>
      <w:lvlJc w:val="left"/>
      <w:pPr>
        <w:ind w:left="612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lvl w:ilvl="8" w:tplc="DD48B2A2">
      <w:start w:val="1"/>
      <w:numFmt w:val="bullet"/>
      <w:lvlText w:val="▪"/>
      <w:lvlJc w:val="left"/>
      <w:pPr>
        <w:ind w:left="6840"/>
      </w:pPr>
      <w:rPr>
        <w:rFonts w:ascii="Wingdings" w:hAnsi="Wingdings" w:eastAsia="Wingdings" w:cs="Wingdings"/>
        <w:b w:val="0"/>
        <w:i w:val="0"/>
        <w:strike w:val="0"/>
        <w:dstrike w:val="0"/>
        <w:color w:val="000000"/>
        <w:sz w:val="22"/>
        <w:szCs w:val="22"/>
        <w:u w:val="none" w:color="000000"/>
        <w:bdr w:val="none" w:color="auto" w:sz="0" w:space="0"/>
        <w:shd w:val="clear" w:color="auto" w:fill="auto"/>
        <w:vertAlign w:val="baseline"/>
      </w:rPr>
    </w:lvl>
  </w:abstractNum>
  <w:abstractNum w:abstractNumId="31" w15:restartNumberingAfterBreak="0">
    <w:nsid w:val="74B05CA5"/>
    <w:multiLevelType w:val="hybridMultilevel"/>
    <w:tmpl w:val="874CF7F0"/>
    <w:lvl w:ilvl="0" w:tplc="7F0C8C9A">
      <w:numFmt w:val="decimal"/>
      <w:lvlText w:val="%1-"/>
      <w:lvlJc w:val="left"/>
      <w:pPr>
        <w:ind w:left="364" w:hanging="360"/>
      </w:pPr>
      <w:rPr>
        <w:rFonts w:hint="default"/>
      </w:rPr>
    </w:lvl>
    <w:lvl w:ilvl="1" w:tplc="08090019" w:tentative="1">
      <w:start w:val="1"/>
      <w:numFmt w:val="lowerLetter"/>
      <w:lvlText w:val="%2."/>
      <w:lvlJc w:val="left"/>
      <w:pPr>
        <w:ind w:left="1084" w:hanging="360"/>
      </w:pPr>
    </w:lvl>
    <w:lvl w:ilvl="2" w:tplc="0809001B" w:tentative="1">
      <w:start w:val="1"/>
      <w:numFmt w:val="lowerRoman"/>
      <w:lvlText w:val="%3."/>
      <w:lvlJc w:val="right"/>
      <w:pPr>
        <w:ind w:left="1804" w:hanging="180"/>
      </w:pPr>
    </w:lvl>
    <w:lvl w:ilvl="3" w:tplc="0809000F" w:tentative="1">
      <w:start w:val="1"/>
      <w:numFmt w:val="decimal"/>
      <w:lvlText w:val="%4."/>
      <w:lvlJc w:val="left"/>
      <w:pPr>
        <w:ind w:left="2524" w:hanging="360"/>
      </w:pPr>
    </w:lvl>
    <w:lvl w:ilvl="4" w:tplc="08090019" w:tentative="1">
      <w:start w:val="1"/>
      <w:numFmt w:val="lowerLetter"/>
      <w:lvlText w:val="%5."/>
      <w:lvlJc w:val="left"/>
      <w:pPr>
        <w:ind w:left="3244" w:hanging="360"/>
      </w:pPr>
    </w:lvl>
    <w:lvl w:ilvl="5" w:tplc="0809001B" w:tentative="1">
      <w:start w:val="1"/>
      <w:numFmt w:val="lowerRoman"/>
      <w:lvlText w:val="%6."/>
      <w:lvlJc w:val="right"/>
      <w:pPr>
        <w:ind w:left="3964" w:hanging="180"/>
      </w:pPr>
    </w:lvl>
    <w:lvl w:ilvl="6" w:tplc="0809000F" w:tentative="1">
      <w:start w:val="1"/>
      <w:numFmt w:val="decimal"/>
      <w:lvlText w:val="%7."/>
      <w:lvlJc w:val="left"/>
      <w:pPr>
        <w:ind w:left="4684" w:hanging="360"/>
      </w:pPr>
    </w:lvl>
    <w:lvl w:ilvl="7" w:tplc="08090019" w:tentative="1">
      <w:start w:val="1"/>
      <w:numFmt w:val="lowerLetter"/>
      <w:lvlText w:val="%8."/>
      <w:lvlJc w:val="left"/>
      <w:pPr>
        <w:ind w:left="5404" w:hanging="360"/>
      </w:pPr>
    </w:lvl>
    <w:lvl w:ilvl="8" w:tplc="0809001B" w:tentative="1">
      <w:start w:val="1"/>
      <w:numFmt w:val="lowerRoman"/>
      <w:lvlText w:val="%9."/>
      <w:lvlJc w:val="right"/>
      <w:pPr>
        <w:ind w:left="6124" w:hanging="180"/>
      </w:pPr>
    </w:lvl>
  </w:abstractNum>
  <w:abstractNum w:abstractNumId="32" w15:restartNumberingAfterBreak="0">
    <w:nsid w:val="781557A4"/>
    <w:multiLevelType w:val="hybridMultilevel"/>
    <w:tmpl w:val="FAA8C83E"/>
    <w:lvl w:ilvl="0" w:tplc="7892E1F4">
      <w:numFmt w:val="decimal"/>
      <w:lvlText w:val="%1-"/>
      <w:lvlJc w:val="left"/>
      <w:pPr>
        <w:ind w:left="720" w:hanging="360"/>
      </w:pPr>
    </w:lvl>
    <w:lvl w:ilvl="1" w:tplc="12688820">
      <w:start w:val="1"/>
      <w:numFmt w:val="lowerLetter"/>
      <w:lvlText w:val="%2."/>
      <w:lvlJc w:val="left"/>
      <w:pPr>
        <w:ind w:left="1440" w:hanging="360"/>
      </w:pPr>
    </w:lvl>
    <w:lvl w:ilvl="2" w:tplc="CFF0BB66">
      <w:start w:val="1"/>
      <w:numFmt w:val="lowerRoman"/>
      <w:lvlText w:val="%3."/>
      <w:lvlJc w:val="right"/>
      <w:pPr>
        <w:ind w:left="2160" w:hanging="180"/>
      </w:pPr>
    </w:lvl>
    <w:lvl w:ilvl="3" w:tplc="A70AC29A">
      <w:start w:val="1"/>
      <w:numFmt w:val="decimal"/>
      <w:lvlText w:val="%4."/>
      <w:lvlJc w:val="left"/>
      <w:pPr>
        <w:ind w:left="2880" w:hanging="360"/>
      </w:pPr>
    </w:lvl>
    <w:lvl w:ilvl="4" w:tplc="3C0E4ABE">
      <w:start w:val="1"/>
      <w:numFmt w:val="lowerLetter"/>
      <w:lvlText w:val="%5."/>
      <w:lvlJc w:val="left"/>
      <w:pPr>
        <w:ind w:left="3600" w:hanging="360"/>
      </w:pPr>
    </w:lvl>
    <w:lvl w:ilvl="5" w:tplc="B01EE0FE">
      <w:start w:val="1"/>
      <w:numFmt w:val="lowerRoman"/>
      <w:lvlText w:val="%6."/>
      <w:lvlJc w:val="right"/>
      <w:pPr>
        <w:ind w:left="4320" w:hanging="180"/>
      </w:pPr>
    </w:lvl>
    <w:lvl w:ilvl="6" w:tplc="3570512A">
      <w:start w:val="1"/>
      <w:numFmt w:val="decimal"/>
      <w:lvlText w:val="%7."/>
      <w:lvlJc w:val="left"/>
      <w:pPr>
        <w:ind w:left="5040" w:hanging="360"/>
      </w:pPr>
    </w:lvl>
    <w:lvl w:ilvl="7" w:tplc="482C1AD2">
      <w:start w:val="1"/>
      <w:numFmt w:val="lowerLetter"/>
      <w:lvlText w:val="%8."/>
      <w:lvlJc w:val="left"/>
      <w:pPr>
        <w:ind w:left="5760" w:hanging="360"/>
      </w:pPr>
    </w:lvl>
    <w:lvl w:ilvl="8" w:tplc="63146492">
      <w:start w:val="1"/>
      <w:numFmt w:val="lowerRoman"/>
      <w:lvlText w:val="%9."/>
      <w:lvlJc w:val="right"/>
      <w:pPr>
        <w:ind w:left="6480" w:hanging="180"/>
      </w:pPr>
    </w:lvl>
  </w:abstractNum>
  <w:abstractNum w:abstractNumId="33" w15:restartNumberingAfterBreak="0">
    <w:nsid w:val="7A5D0CC6"/>
    <w:multiLevelType w:val="hybridMultilevel"/>
    <w:tmpl w:val="98C89D3C"/>
    <w:lvl w:ilvl="0" w:tplc="B87AD096">
      <w:start w:val="3"/>
      <w:numFmt w:val="decimal"/>
      <w:lvlText w:val="%1"/>
      <w:lvlJc w:val="left"/>
      <w:pPr>
        <w:ind w:left="4"/>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5EA7700">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ABC43354">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A0D47E50">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3BE29840">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6FEE9422">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7ECCC978">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7DCA1B44">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4E9879C0">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4" w15:restartNumberingAfterBreak="0">
    <w:nsid w:val="7A864AEB"/>
    <w:multiLevelType w:val="hybridMultilevel"/>
    <w:tmpl w:val="AF246A48"/>
    <w:lvl w:ilvl="0" w:tplc="E286D71A">
      <w:start w:val="1"/>
      <w:numFmt w:val="bullet"/>
      <w:lvlText w:val="•"/>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AF82A650">
      <w:start w:val="1"/>
      <w:numFmt w:val="bullet"/>
      <w:lvlText w:val="o"/>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C054ED2A">
      <w:start w:val="1"/>
      <w:numFmt w:val="bullet"/>
      <w:lvlText w:val="▪"/>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2BA4A1CA">
      <w:start w:val="1"/>
      <w:numFmt w:val="bullet"/>
      <w:lvlText w:val="•"/>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72C8D8E2">
      <w:start w:val="1"/>
      <w:numFmt w:val="bullet"/>
      <w:lvlText w:val="o"/>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DDDE3B22">
      <w:start w:val="1"/>
      <w:numFmt w:val="bullet"/>
      <w:lvlText w:val="▪"/>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E1C0215A">
      <w:start w:val="1"/>
      <w:numFmt w:val="bullet"/>
      <w:lvlText w:val="•"/>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C5E09806">
      <w:start w:val="1"/>
      <w:numFmt w:val="bullet"/>
      <w:lvlText w:val="o"/>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A2922934">
      <w:start w:val="1"/>
      <w:numFmt w:val="bullet"/>
      <w:lvlText w:val="▪"/>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abstractNum w:abstractNumId="35" w15:restartNumberingAfterBreak="0">
    <w:nsid w:val="7B9D0BE3"/>
    <w:multiLevelType w:val="hybridMultilevel"/>
    <w:tmpl w:val="5DB6A2D8"/>
    <w:lvl w:ilvl="0" w:tplc="B502BCAE">
      <w:start w:val="1"/>
      <w:numFmt w:val="decimal"/>
      <w:lvlText w:val="%1"/>
      <w:lvlJc w:val="left"/>
      <w:pPr>
        <w:ind w:left="0"/>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1" w:tplc="FA9A9202">
      <w:start w:val="1"/>
      <w:numFmt w:val="lowerLetter"/>
      <w:lvlText w:val="%2"/>
      <w:lvlJc w:val="left"/>
      <w:pPr>
        <w:ind w:left="11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2" w:tplc="E758A92A">
      <w:start w:val="1"/>
      <w:numFmt w:val="lowerRoman"/>
      <w:lvlText w:val="%3"/>
      <w:lvlJc w:val="left"/>
      <w:pPr>
        <w:ind w:left="19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3" w:tplc="1FD82DA6">
      <w:start w:val="1"/>
      <w:numFmt w:val="decimal"/>
      <w:lvlText w:val="%4"/>
      <w:lvlJc w:val="left"/>
      <w:pPr>
        <w:ind w:left="26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4" w:tplc="AD004F38">
      <w:start w:val="1"/>
      <w:numFmt w:val="lowerLetter"/>
      <w:lvlText w:val="%5"/>
      <w:lvlJc w:val="left"/>
      <w:pPr>
        <w:ind w:left="334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5" w:tplc="A776C726">
      <w:start w:val="1"/>
      <w:numFmt w:val="lowerRoman"/>
      <w:lvlText w:val="%6"/>
      <w:lvlJc w:val="left"/>
      <w:pPr>
        <w:ind w:left="406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6" w:tplc="7C0C78E8">
      <w:start w:val="1"/>
      <w:numFmt w:val="decimal"/>
      <w:lvlText w:val="%7"/>
      <w:lvlJc w:val="left"/>
      <w:pPr>
        <w:ind w:left="478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7" w:tplc="C816A456">
      <w:start w:val="1"/>
      <w:numFmt w:val="lowerLetter"/>
      <w:lvlText w:val="%8"/>
      <w:lvlJc w:val="left"/>
      <w:pPr>
        <w:ind w:left="550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lvl w:ilvl="8" w:tplc="1688A69A">
      <w:start w:val="1"/>
      <w:numFmt w:val="lowerRoman"/>
      <w:lvlText w:val="%9"/>
      <w:lvlJc w:val="left"/>
      <w:pPr>
        <w:ind w:left="6229"/>
      </w:pPr>
      <w:rPr>
        <w:rFonts w:ascii="Calibri" w:hAnsi="Calibri" w:eastAsia="Calibri" w:cs="Calibri"/>
        <w:b w:val="0"/>
        <w:i w:val="0"/>
        <w:strike w:val="0"/>
        <w:dstrike w:val="0"/>
        <w:color w:val="000000"/>
        <w:sz w:val="20"/>
        <w:szCs w:val="20"/>
        <w:u w:val="none" w:color="000000"/>
        <w:bdr w:val="none" w:color="auto" w:sz="0" w:space="0"/>
        <w:shd w:val="clear" w:color="auto" w:fill="auto"/>
        <w:vertAlign w:val="baseline"/>
      </w:rPr>
    </w:lvl>
  </w:abstractNum>
  <w:num w:numId="1" w16cid:durableId="924534719">
    <w:abstractNumId w:val="3"/>
  </w:num>
  <w:num w:numId="2" w16cid:durableId="253519607">
    <w:abstractNumId w:val="32"/>
  </w:num>
  <w:num w:numId="3" w16cid:durableId="93980875">
    <w:abstractNumId w:val="4"/>
  </w:num>
  <w:num w:numId="4" w16cid:durableId="819689720">
    <w:abstractNumId w:val="21"/>
  </w:num>
  <w:num w:numId="5" w16cid:durableId="854464105">
    <w:abstractNumId w:val="15"/>
  </w:num>
  <w:num w:numId="6" w16cid:durableId="1192382340">
    <w:abstractNumId w:val="17"/>
  </w:num>
  <w:num w:numId="7" w16cid:durableId="155734084">
    <w:abstractNumId w:val="0"/>
  </w:num>
  <w:num w:numId="8" w16cid:durableId="1996563252">
    <w:abstractNumId w:val="11"/>
  </w:num>
  <w:num w:numId="9" w16cid:durableId="496500764">
    <w:abstractNumId w:val="27"/>
  </w:num>
  <w:num w:numId="10" w16cid:durableId="277949113">
    <w:abstractNumId w:val="34"/>
  </w:num>
  <w:num w:numId="11" w16cid:durableId="730080171">
    <w:abstractNumId w:val="12"/>
  </w:num>
  <w:num w:numId="12" w16cid:durableId="28067159">
    <w:abstractNumId w:val="35"/>
  </w:num>
  <w:num w:numId="13" w16cid:durableId="124466514">
    <w:abstractNumId w:val="6"/>
  </w:num>
  <w:num w:numId="14" w16cid:durableId="1598827817">
    <w:abstractNumId w:val="7"/>
  </w:num>
  <w:num w:numId="15" w16cid:durableId="1742363221">
    <w:abstractNumId w:val="8"/>
  </w:num>
  <w:num w:numId="16" w16cid:durableId="831069257">
    <w:abstractNumId w:val="2"/>
  </w:num>
  <w:num w:numId="17" w16cid:durableId="1027022679">
    <w:abstractNumId w:val="13"/>
  </w:num>
  <w:num w:numId="18" w16cid:durableId="136728598">
    <w:abstractNumId w:val="5"/>
  </w:num>
  <w:num w:numId="19" w16cid:durableId="1760322291">
    <w:abstractNumId w:val="1"/>
  </w:num>
  <w:num w:numId="20" w16cid:durableId="473958501">
    <w:abstractNumId w:val="23"/>
  </w:num>
  <w:num w:numId="21" w16cid:durableId="1049185596">
    <w:abstractNumId w:val="26"/>
  </w:num>
  <w:num w:numId="22" w16cid:durableId="1029377102">
    <w:abstractNumId w:val="18"/>
  </w:num>
  <w:num w:numId="23" w16cid:durableId="1561285024">
    <w:abstractNumId w:val="33"/>
  </w:num>
  <w:num w:numId="24" w16cid:durableId="1009332188">
    <w:abstractNumId w:val="25"/>
  </w:num>
  <w:num w:numId="25" w16cid:durableId="785276148">
    <w:abstractNumId w:val="24"/>
  </w:num>
  <w:num w:numId="26" w16cid:durableId="1051348155">
    <w:abstractNumId w:val="19"/>
  </w:num>
  <w:num w:numId="27" w16cid:durableId="175846319">
    <w:abstractNumId w:val="30"/>
  </w:num>
  <w:num w:numId="28" w16cid:durableId="2093624144">
    <w:abstractNumId w:val="22"/>
  </w:num>
  <w:num w:numId="29" w16cid:durableId="1125349025">
    <w:abstractNumId w:val="14"/>
  </w:num>
  <w:num w:numId="30" w16cid:durableId="902833119">
    <w:abstractNumId w:val="28"/>
  </w:num>
  <w:num w:numId="31" w16cid:durableId="1430278467">
    <w:abstractNumId w:val="31"/>
  </w:num>
  <w:num w:numId="32" w16cid:durableId="432015529">
    <w:abstractNumId w:val="20"/>
  </w:num>
  <w:num w:numId="33" w16cid:durableId="679896490">
    <w:abstractNumId w:val="10"/>
  </w:num>
  <w:num w:numId="34" w16cid:durableId="946472144">
    <w:abstractNumId w:val="16"/>
  </w:num>
  <w:num w:numId="35" w16cid:durableId="1061251652">
    <w:abstractNumId w:val="29"/>
  </w:num>
  <w:num w:numId="36" w16cid:durableId="141850419">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9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B5C"/>
    <w:rsid w:val="00000000"/>
    <w:rsid w:val="0003732A"/>
    <w:rsid w:val="0003D5E0"/>
    <w:rsid w:val="00051535"/>
    <w:rsid w:val="00062717"/>
    <w:rsid w:val="00084556"/>
    <w:rsid w:val="000C53D8"/>
    <w:rsid w:val="000E5DC1"/>
    <w:rsid w:val="00110F89"/>
    <w:rsid w:val="00115682"/>
    <w:rsid w:val="00127A85"/>
    <w:rsid w:val="001376F8"/>
    <w:rsid w:val="00160958"/>
    <w:rsid w:val="00192FA2"/>
    <w:rsid w:val="00193125"/>
    <w:rsid w:val="001D2A00"/>
    <w:rsid w:val="001E2A6B"/>
    <w:rsid w:val="001F79A2"/>
    <w:rsid w:val="00202EBE"/>
    <w:rsid w:val="00234CD0"/>
    <w:rsid w:val="0023853C"/>
    <w:rsid w:val="002B627F"/>
    <w:rsid w:val="002C6219"/>
    <w:rsid w:val="002C6D6F"/>
    <w:rsid w:val="002D3065"/>
    <w:rsid w:val="002D5460"/>
    <w:rsid w:val="002E607B"/>
    <w:rsid w:val="00304B21"/>
    <w:rsid w:val="003073C5"/>
    <w:rsid w:val="003269DA"/>
    <w:rsid w:val="00337523"/>
    <w:rsid w:val="0035042E"/>
    <w:rsid w:val="0038770E"/>
    <w:rsid w:val="003926F1"/>
    <w:rsid w:val="003B1DB2"/>
    <w:rsid w:val="003B3285"/>
    <w:rsid w:val="003C56F8"/>
    <w:rsid w:val="003C7619"/>
    <w:rsid w:val="003D1EAF"/>
    <w:rsid w:val="003D75DD"/>
    <w:rsid w:val="003E67BE"/>
    <w:rsid w:val="003F567A"/>
    <w:rsid w:val="00401EE7"/>
    <w:rsid w:val="004657A4"/>
    <w:rsid w:val="00480C29"/>
    <w:rsid w:val="0048668D"/>
    <w:rsid w:val="0049E277"/>
    <w:rsid w:val="004F6799"/>
    <w:rsid w:val="00526D69"/>
    <w:rsid w:val="00541DFC"/>
    <w:rsid w:val="00542467"/>
    <w:rsid w:val="00546C5E"/>
    <w:rsid w:val="005A4934"/>
    <w:rsid w:val="005B06CE"/>
    <w:rsid w:val="006078F3"/>
    <w:rsid w:val="0067350C"/>
    <w:rsid w:val="00695B66"/>
    <w:rsid w:val="006A6392"/>
    <w:rsid w:val="006B1395"/>
    <w:rsid w:val="006B2FB5"/>
    <w:rsid w:val="006D41C0"/>
    <w:rsid w:val="0070044E"/>
    <w:rsid w:val="0075116F"/>
    <w:rsid w:val="00795FB6"/>
    <w:rsid w:val="007B7FB6"/>
    <w:rsid w:val="007D3991"/>
    <w:rsid w:val="00814036"/>
    <w:rsid w:val="00854385"/>
    <w:rsid w:val="0085649B"/>
    <w:rsid w:val="00861039"/>
    <w:rsid w:val="00877387"/>
    <w:rsid w:val="008A1582"/>
    <w:rsid w:val="008B5829"/>
    <w:rsid w:val="008D2155"/>
    <w:rsid w:val="008E0E51"/>
    <w:rsid w:val="008F70BF"/>
    <w:rsid w:val="008F7E92"/>
    <w:rsid w:val="00901D18"/>
    <w:rsid w:val="00913439"/>
    <w:rsid w:val="0092157E"/>
    <w:rsid w:val="009237EB"/>
    <w:rsid w:val="00946EE4"/>
    <w:rsid w:val="00981620"/>
    <w:rsid w:val="009A3D5A"/>
    <w:rsid w:val="009E3C94"/>
    <w:rsid w:val="009E4B25"/>
    <w:rsid w:val="00A04D33"/>
    <w:rsid w:val="00A44DB5"/>
    <w:rsid w:val="00A61701"/>
    <w:rsid w:val="00A62B8C"/>
    <w:rsid w:val="00A73AF4"/>
    <w:rsid w:val="00A91770"/>
    <w:rsid w:val="00AE0096"/>
    <w:rsid w:val="00AE3DD0"/>
    <w:rsid w:val="00B07297"/>
    <w:rsid w:val="00B20D32"/>
    <w:rsid w:val="00B238DF"/>
    <w:rsid w:val="00B31877"/>
    <w:rsid w:val="00B33FE6"/>
    <w:rsid w:val="00B5045A"/>
    <w:rsid w:val="00B56B5C"/>
    <w:rsid w:val="00B679B7"/>
    <w:rsid w:val="00B7464E"/>
    <w:rsid w:val="00B75C2B"/>
    <w:rsid w:val="00B77572"/>
    <w:rsid w:val="00B80101"/>
    <w:rsid w:val="00B92C14"/>
    <w:rsid w:val="00BB61F4"/>
    <w:rsid w:val="00BC0D20"/>
    <w:rsid w:val="00BD35C9"/>
    <w:rsid w:val="00C027C5"/>
    <w:rsid w:val="00C111B7"/>
    <w:rsid w:val="00C53EC5"/>
    <w:rsid w:val="00CB6B1E"/>
    <w:rsid w:val="00CF534A"/>
    <w:rsid w:val="00D130F5"/>
    <w:rsid w:val="00D238E4"/>
    <w:rsid w:val="00D63944"/>
    <w:rsid w:val="00D9537B"/>
    <w:rsid w:val="00D95A28"/>
    <w:rsid w:val="00DB2343"/>
    <w:rsid w:val="00DB2966"/>
    <w:rsid w:val="00DC0800"/>
    <w:rsid w:val="00DC4C81"/>
    <w:rsid w:val="00E21DF8"/>
    <w:rsid w:val="00E3625E"/>
    <w:rsid w:val="00E53694"/>
    <w:rsid w:val="00E54B5F"/>
    <w:rsid w:val="00E71FD4"/>
    <w:rsid w:val="00E76E72"/>
    <w:rsid w:val="00E83768"/>
    <w:rsid w:val="00E845D3"/>
    <w:rsid w:val="00E9730E"/>
    <w:rsid w:val="00F320C7"/>
    <w:rsid w:val="00F4380D"/>
    <w:rsid w:val="00F43EE1"/>
    <w:rsid w:val="00F63347"/>
    <w:rsid w:val="00F917F6"/>
    <w:rsid w:val="00F979EE"/>
    <w:rsid w:val="00FB2953"/>
    <w:rsid w:val="00FD03E2"/>
    <w:rsid w:val="00FE00F5"/>
    <w:rsid w:val="014544CD"/>
    <w:rsid w:val="0195F1AE"/>
    <w:rsid w:val="01DA0630"/>
    <w:rsid w:val="021B413E"/>
    <w:rsid w:val="0235D214"/>
    <w:rsid w:val="023B7681"/>
    <w:rsid w:val="02E1152E"/>
    <w:rsid w:val="033FFC55"/>
    <w:rsid w:val="0382E206"/>
    <w:rsid w:val="038C179F"/>
    <w:rsid w:val="03D68F79"/>
    <w:rsid w:val="03F6CC07"/>
    <w:rsid w:val="041262E5"/>
    <w:rsid w:val="0419587C"/>
    <w:rsid w:val="0444B2EB"/>
    <w:rsid w:val="044C3AE9"/>
    <w:rsid w:val="0455A626"/>
    <w:rsid w:val="049DE5DE"/>
    <w:rsid w:val="04FCCE28"/>
    <w:rsid w:val="054433BB"/>
    <w:rsid w:val="056532FC"/>
    <w:rsid w:val="056635C4"/>
    <w:rsid w:val="0651559D"/>
    <w:rsid w:val="0668FCF7"/>
    <w:rsid w:val="06B9EA3A"/>
    <w:rsid w:val="06DA2829"/>
    <w:rsid w:val="06E1663C"/>
    <w:rsid w:val="06F624B2"/>
    <w:rsid w:val="07070718"/>
    <w:rsid w:val="07094EB8"/>
    <w:rsid w:val="07111F98"/>
    <w:rsid w:val="072D50F9"/>
    <w:rsid w:val="0746DFDE"/>
    <w:rsid w:val="07A5FD84"/>
    <w:rsid w:val="084947B4"/>
    <w:rsid w:val="086E5647"/>
    <w:rsid w:val="08E08E71"/>
    <w:rsid w:val="0901F7A3"/>
    <w:rsid w:val="09486ACB"/>
    <w:rsid w:val="097A3B1D"/>
    <w:rsid w:val="09BD1934"/>
    <w:rsid w:val="09C0EF35"/>
    <w:rsid w:val="09DA7FF2"/>
    <w:rsid w:val="0A11C8EB"/>
    <w:rsid w:val="0A1938D4"/>
    <w:rsid w:val="0A2AF148"/>
    <w:rsid w:val="0A77DB26"/>
    <w:rsid w:val="0A78F949"/>
    <w:rsid w:val="0AD31D81"/>
    <w:rsid w:val="0AF1C2BE"/>
    <w:rsid w:val="0B7F595F"/>
    <w:rsid w:val="0C390056"/>
    <w:rsid w:val="0C65D17C"/>
    <w:rsid w:val="0CCDA953"/>
    <w:rsid w:val="0CE4C12A"/>
    <w:rsid w:val="0D130B2D"/>
    <w:rsid w:val="0E85A4FA"/>
    <w:rsid w:val="0E9119FE"/>
    <w:rsid w:val="0E9146AE"/>
    <w:rsid w:val="0E9FAB2D"/>
    <w:rsid w:val="0F19E729"/>
    <w:rsid w:val="0F717DBF"/>
    <w:rsid w:val="0F71CBCB"/>
    <w:rsid w:val="0F852B70"/>
    <w:rsid w:val="0FDEDD26"/>
    <w:rsid w:val="0FE82E08"/>
    <w:rsid w:val="0FFD3DA2"/>
    <w:rsid w:val="10A05323"/>
    <w:rsid w:val="10F282CB"/>
    <w:rsid w:val="110D9C2C"/>
    <w:rsid w:val="1137DD9C"/>
    <w:rsid w:val="117C3D4B"/>
    <w:rsid w:val="1196DC67"/>
    <w:rsid w:val="11E9A9BC"/>
    <w:rsid w:val="124DA7D7"/>
    <w:rsid w:val="12FE5F3C"/>
    <w:rsid w:val="134FDE3D"/>
    <w:rsid w:val="13B2F732"/>
    <w:rsid w:val="152FB842"/>
    <w:rsid w:val="1539DA74"/>
    <w:rsid w:val="1563D901"/>
    <w:rsid w:val="15901A3F"/>
    <w:rsid w:val="16611569"/>
    <w:rsid w:val="167B43F8"/>
    <w:rsid w:val="1709ABFB"/>
    <w:rsid w:val="17183718"/>
    <w:rsid w:val="1783861B"/>
    <w:rsid w:val="181921F7"/>
    <w:rsid w:val="188C1C54"/>
    <w:rsid w:val="18AF3794"/>
    <w:rsid w:val="190A9B17"/>
    <w:rsid w:val="19713C0F"/>
    <w:rsid w:val="19DFA6EB"/>
    <w:rsid w:val="19E719D8"/>
    <w:rsid w:val="1A5D12E0"/>
    <w:rsid w:val="1A6E04B6"/>
    <w:rsid w:val="1A7736C4"/>
    <w:rsid w:val="1AC9AD7F"/>
    <w:rsid w:val="1B314B9B"/>
    <w:rsid w:val="1BC3BD16"/>
    <w:rsid w:val="1C1B25DE"/>
    <w:rsid w:val="1C23DE8E"/>
    <w:rsid w:val="1C6C7FA7"/>
    <w:rsid w:val="1CA2FACF"/>
    <w:rsid w:val="1CDE3E5B"/>
    <w:rsid w:val="1CF6B99F"/>
    <w:rsid w:val="1D15AC97"/>
    <w:rsid w:val="1D377153"/>
    <w:rsid w:val="1D3EF813"/>
    <w:rsid w:val="1D78B5D4"/>
    <w:rsid w:val="1DB15581"/>
    <w:rsid w:val="1E38A83E"/>
    <w:rsid w:val="1E931E4E"/>
    <w:rsid w:val="1ECA57EE"/>
    <w:rsid w:val="1F0CA82A"/>
    <w:rsid w:val="1F538512"/>
    <w:rsid w:val="1FEF20CB"/>
    <w:rsid w:val="1FEFB3BD"/>
    <w:rsid w:val="2084B28C"/>
    <w:rsid w:val="2144BAEE"/>
    <w:rsid w:val="2166412A"/>
    <w:rsid w:val="22013C36"/>
    <w:rsid w:val="2272BFAE"/>
    <w:rsid w:val="227FB3B7"/>
    <w:rsid w:val="2303E5D9"/>
    <w:rsid w:val="23806821"/>
    <w:rsid w:val="2399F0A1"/>
    <w:rsid w:val="23CA9FF4"/>
    <w:rsid w:val="23E1CEFE"/>
    <w:rsid w:val="2400D8EF"/>
    <w:rsid w:val="2410BCF4"/>
    <w:rsid w:val="2410D41D"/>
    <w:rsid w:val="243C8075"/>
    <w:rsid w:val="243F94D4"/>
    <w:rsid w:val="246C8FFC"/>
    <w:rsid w:val="24BFF04C"/>
    <w:rsid w:val="25236B94"/>
    <w:rsid w:val="2524C377"/>
    <w:rsid w:val="2555BAE7"/>
    <w:rsid w:val="256FADBA"/>
    <w:rsid w:val="25AC8D55"/>
    <w:rsid w:val="25CF9E46"/>
    <w:rsid w:val="25E67201"/>
    <w:rsid w:val="262ECF54"/>
    <w:rsid w:val="2630C91E"/>
    <w:rsid w:val="267CED8C"/>
    <w:rsid w:val="270B1E15"/>
    <w:rsid w:val="27D78A7D"/>
    <w:rsid w:val="280DBF12"/>
    <w:rsid w:val="280E53A4"/>
    <w:rsid w:val="2859BC4E"/>
    <w:rsid w:val="2889A929"/>
    <w:rsid w:val="29025284"/>
    <w:rsid w:val="290F31A1"/>
    <w:rsid w:val="294E0A09"/>
    <w:rsid w:val="2A2277B3"/>
    <w:rsid w:val="2A6AA69B"/>
    <w:rsid w:val="2AB1C8C7"/>
    <w:rsid w:val="2AE1E00A"/>
    <w:rsid w:val="2AF05100"/>
    <w:rsid w:val="2B280884"/>
    <w:rsid w:val="2B37B0D4"/>
    <w:rsid w:val="2B8BF867"/>
    <w:rsid w:val="2BF8CAA2"/>
    <w:rsid w:val="2C720495"/>
    <w:rsid w:val="2C9E3B16"/>
    <w:rsid w:val="2CACAF1C"/>
    <w:rsid w:val="2CC227D3"/>
    <w:rsid w:val="2DFFFF84"/>
    <w:rsid w:val="2E182248"/>
    <w:rsid w:val="2E2F8137"/>
    <w:rsid w:val="2E5A8006"/>
    <w:rsid w:val="2E6C1824"/>
    <w:rsid w:val="2EC1A5A1"/>
    <w:rsid w:val="2F0ED8F6"/>
    <w:rsid w:val="2F190B2B"/>
    <w:rsid w:val="2F301BA7"/>
    <w:rsid w:val="2F746CAF"/>
    <w:rsid w:val="2F8F85BE"/>
    <w:rsid w:val="2F91E8DD"/>
    <w:rsid w:val="2FCB5198"/>
    <w:rsid w:val="2FCB826A"/>
    <w:rsid w:val="3034AEBB"/>
    <w:rsid w:val="30551A42"/>
    <w:rsid w:val="307528CD"/>
    <w:rsid w:val="30A5A3D2"/>
    <w:rsid w:val="30BE3543"/>
    <w:rsid w:val="30F2597A"/>
    <w:rsid w:val="310E7370"/>
    <w:rsid w:val="315149A8"/>
    <w:rsid w:val="318FDA1F"/>
    <w:rsid w:val="31AB85DC"/>
    <w:rsid w:val="31C35EB2"/>
    <w:rsid w:val="31D354EE"/>
    <w:rsid w:val="31F86957"/>
    <w:rsid w:val="3277B187"/>
    <w:rsid w:val="328E3BB0"/>
    <w:rsid w:val="32A36D4B"/>
    <w:rsid w:val="32F7B10F"/>
    <w:rsid w:val="3302F25A"/>
    <w:rsid w:val="332BAA80"/>
    <w:rsid w:val="335B2545"/>
    <w:rsid w:val="3394440B"/>
    <w:rsid w:val="33A0D4A3"/>
    <w:rsid w:val="33C40E63"/>
    <w:rsid w:val="33DD7825"/>
    <w:rsid w:val="33E8ECD7"/>
    <w:rsid w:val="33ECE04B"/>
    <w:rsid w:val="33F89D02"/>
    <w:rsid w:val="343056D1"/>
    <w:rsid w:val="35100836"/>
    <w:rsid w:val="352BB6E8"/>
    <w:rsid w:val="359BA3AF"/>
    <w:rsid w:val="3623DFB4"/>
    <w:rsid w:val="36634B42"/>
    <w:rsid w:val="366ABB2B"/>
    <w:rsid w:val="3672F7FE"/>
    <w:rsid w:val="36CDFA41"/>
    <w:rsid w:val="36D7C025"/>
    <w:rsid w:val="36DAAB75"/>
    <w:rsid w:val="36EE1CD1"/>
    <w:rsid w:val="36F5B553"/>
    <w:rsid w:val="3770CCE2"/>
    <w:rsid w:val="386FB619"/>
    <w:rsid w:val="38C143C2"/>
    <w:rsid w:val="38E4C7F0"/>
    <w:rsid w:val="38F41EF0"/>
    <w:rsid w:val="39053E4E"/>
    <w:rsid w:val="39130B05"/>
    <w:rsid w:val="395FD9BE"/>
    <w:rsid w:val="398851B3"/>
    <w:rsid w:val="399A7C15"/>
    <w:rsid w:val="39B41461"/>
    <w:rsid w:val="39D4407B"/>
    <w:rsid w:val="39D9269E"/>
    <w:rsid w:val="39ED0B5E"/>
    <w:rsid w:val="39ED9E1A"/>
    <w:rsid w:val="39F6A8A0"/>
    <w:rsid w:val="3A245B0B"/>
    <w:rsid w:val="3A2C7E7B"/>
    <w:rsid w:val="3A43C026"/>
    <w:rsid w:val="3A458726"/>
    <w:rsid w:val="3A4B40FA"/>
    <w:rsid w:val="3AC9DCFF"/>
    <w:rsid w:val="3B862340"/>
    <w:rsid w:val="3C27E411"/>
    <w:rsid w:val="3CA74982"/>
    <w:rsid w:val="3CB1C226"/>
    <w:rsid w:val="3CB3EA20"/>
    <w:rsid w:val="3CED0E91"/>
    <w:rsid w:val="3D0ACED0"/>
    <w:rsid w:val="3D8011DF"/>
    <w:rsid w:val="3D899E1E"/>
    <w:rsid w:val="3DB163E5"/>
    <w:rsid w:val="3DCAB5A9"/>
    <w:rsid w:val="3E268F29"/>
    <w:rsid w:val="3E6E5D27"/>
    <w:rsid w:val="3F5217ED"/>
    <w:rsid w:val="3F7E3D7D"/>
    <w:rsid w:val="3FA3CA32"/>
    <w:rsid w:val="3FA95315"/>
    <w:rsid w:val="3FE618D0"/>
    <w:rsid w:val="4024DBB3"/>
    <w:rsid w:val="4215FCF0"/>
    <w:rsid w:val="42B74816"/>
    <w:rsid w:val="43451DED"/>
    <w:rsid w:val="439BE638"/>
    <w:rsid w:val="4416D7E9"/>
    <w:rsid w:val="4466627A"/>
    <w:rsid w:val="448673E7"/>
    <w:rsid w:val="45179F1E"/>
    <w:rsid w:val="45271FB8"/>
    <w:rsid w:val="453A805E"/>
    <w:rsid w:val="454F4D20"/>
    <w:rsid w:val="4557913F"/>
    <w:rsid w:val="4571B499"/>
    <w:rsid w:val="45889B80"/>
    <w:rsid w:val="45EAB22F"/>
    <w:rsid w:val="4649E497"/>
    <w:rsid w:val="46BCE592"/>
    <w:rsid w:val="474D516E"/>
    <w:rsid w:val="48153F6D"/>
    <w:rsid w:val="4893051F"/>
    <w:rsid w:val="48ADF4EE"/>
    <w:rsid w:val="49136F77"/>
    <w:rsid w:val="49A5E77C"/>
    <w:rsid w:val="49BEF1CD"/>
    <w:rsid w:val="4A0C0D55"/>
    <w:rsid w:val="4A89C3B1"/>
    <w:rsid w:val="4A92E877"/>
    <w:rsid w:val="4AE1F053"/>
    <w:rsid w:val="4B4726C0"/>
    <w:rsid w:val="4B4CE02F"/>
    <w:rsid w:val="4BCE0DC6"/>
    <w:rsid w:val="4C3D94D4"/>
    <w:rsid w:val="4C4BAA86"/>
    <w:rsid w:val="4CFAF68F"/>
    <w:rsid w:val="4D38DFAB"/>
    <w:rsid w:val="4DCABB0F"/>
    <w:rsid w:val="4DD1E062"/>
    <w:rsid w:val="4E14B58D"/>
    <w:rsid w:val="4E552A49"/>
    <w:rsid w:val="4EDB9B0A"/>
    <w:rsid w:val="4F6F3308"/>
    <w:rsid w:val="4F725A88"/>
    <w:rsid w:val="4FFE9FF7"/>
    <w:rsid w:val="509014AA"/>
    <w:rsid w:val="50982381"/>
    <w:rsid w:val="50C3D1CE"/>
    <w:rsid w:val="50F09B24"/>
    <w:rsid w:val="51429CA0"/>
    <w:rsid w:val="5185491F"/>
    <w:rsid w:val="5188F9F3"/>
    <w:rsid w:val="51EA73A6"/>
    <w:rsid w:val="51FDF6DD"/>
    <w:rsid w:val="52059761"/>
    <w:rsid w:val="521DF147"/>
    <w:rsid w:val="52F42512"/>
    <w:rsid w:val="52FEB2FB"/>
    <w:rsid w:val="53095E8D"/>
    <w:rsid w:val="53917D04"/>
    <w:rsid w:val="53BA3492"/>
    <w:rsid w:val="5411C20A"/>
    <w:rsid w:val="5575FF34"/>
    <w:rsid w:val="55AB7CF0"/>
    <w:rsid w:val="55BD765D"/>
    <w:rsid w:val="55CE5D0B"/>
    <w:rsid w:val="5617BDB9"/>
    <w:rsid w:val="567F3576"/>
    <w:rsid w:val="5697A890"/>
    <w:rsid w:val="56C1CE85"/>
    <w:rsid w:val="56D180CF"/>
    <w:rsid w:val="574962CC"/>
    <w:rsid w:val="574A98FC"/>
    <w:rsid w:val="574C1988"/>
    <w:rsid w:val="57584322"/>
    <w:rsid w:val="57DD3FC1"/>
    <w:rsid w:val="57F85AE8"/>
    <w:rsid w:val="5820DF19"/>
    <w:rsid w:val="585D9EE6"/>
    <w:rsid w:val="586D5130"/>
    <w:rsid w:val="58E5332D"/>
    <w:rsid w:val="58FBFDEE"/>
    <w:rsid w:val="5943121C"/>
    <w:rsid w:val="5A654F7C"/>
    <w:rsid w:val="5A7D0431"/>
    <w:rsid w:val="5A8D5D4D"/>
    <w:rsid w:val="5AA1CE2E"/>
    <w:rsid w:val="5AB12B9D"/>
    <w:rsid w:val="5AB7CC60"/>
    <w:rsid w:val="5ABE0284"/>
    <w:rsid w:val="5B0F11BA"/>
    <w:rsid w:val="5B4E5AE9"/>
    <w:rsid w:val="5B7FCAE1"/>
    <w:rsid w:val="5B80AC40"/>
    <w:rsid w:val="5C0D140E"/>
    <w:rsid w:val="5C4B9E9A"/>
    <w:rsid w:val="5C4C3911"/>
    <w:rsid w:val="5C536D2B"/>
    <w:rsid w:val="5CB2615F"/>
    <w:rsid w:val="5CF62326"/>
    <w:rsid w:val="5DE8CC5F"/>
    <w:rsid w:val="5E0C6380"/>
    <w:rsid w:val="5E2658CE"/>
    <w:rsid w:val="5E47F1BF"/>
    <w:rsid w:val="5EA479BD"/>
    <w:rsid w:val="5EC1ABEE"/>
    <w:rsid w:val="5EE608C7"/>
    <w:rsid w:val="5F507C01"/>
    <w:rsid w:val="5FA0D17E"/>
    <w:rsid w:val="5FD1D400"/>
    <w:rsid w:val="5FEE391C"/>
    <w:rsid w:val="60B764A7"/>
    <w:rsid w:val="60B7C0D9"/>
    <w:rsid w:val="61A8CB0A"/>
    <w:rsid w:val="621E3909"/>
    <w:rsid w:val="628C1573"/>
    <w:rsid w:val="62B186C8"/>
    <w:rsid w:val="630B8547"/>
    <w:rsid w:val="63108014"/>
    <w:rsid w:val="6331C7A6"/>
    <w:rsid w:val="639E99E3"/>
    <w:rsid w:val="63A68E5E"/>
    <w:rsid w:val="6412C74B"/>
    <w:rsid w:val="643D8822"/>
    <w:rsid w:val="64B894AC"/>
    <w:rsid w:val="64C33830"/>
    <w:rsid w:val="64D4F9AF"/>
    <w:rsid w:val="64EB604E"/>
    <w:rsid w:val="64FAE6E8"/>
    <w:rsid w:val="64FDDA83"/>
    <w:rsid w:val="652ABAF3"/>
    <w:rsid w:val="665E92A0"/>
    <w:rsid w:val="667CFE58"/>
    <w:rsid w:val="66A388B9"/>
    <w:rsid w:val="67112FA3"/>
    <w:rsid w:val="67805136"/>
    <w:rsid w:val="67883EBC"/>
    <w:rsid w:val="67D5D69B"/>
    <w:rsid w:val="68834032"/>
    <w:rsid w:val="69240F1D"/>
    <w:rsid w:val="69462D53"/>
    <w:rsid w:val="6947E558"/>
    <w:rsid w:val="69778FB7"/>
    <w:rsid w:val="6A4164E9"/>
    <w:rsid w:val="6AA530DA"/>
    <w:rsid w:val="6AA65C1B"/>
    <w:rsid w:val="6AD60CA2"/>
    <w:rsid w:val="6B185A19"/>
    <w:rsid w:val="6B4DAC4C"/>
    <w:rsid w:val="6B6581F9"/>
    <w:rsid w:val="6B71C1EE"/>
    <w:rsid w:val="6BAB6372"/>
    <w:rsid w:val="6C15D6AC"/>
    <w:rsid w:val="6C48C780"/>
    <w:rsid w:val="6C8C6206"/>
    <w:rsid w:val="6C907DBF"/>
    <w:rsid w:val="6CE2DB7C"/>
    <w:rsid w:val="6CF091CA"/>
    <w:rsid w:val="6D7EA097"/>
    <w:rsid w:val="6DB1A70D"/>
    <w:rsid w:val="6DC7E602"/>
    <w:rsid w:val="6E2166ED"/>
    <w:rsid w:val="6EC5006E"/>
    <w:rsid w:val="6EC904C4"/>
    <w:rsid w:val="6EE8ECBE"/>
    <w:rsid w:val="6EEC939B"/>
    <w:rsid w:val="6EF07F98"/>
    <w:rsid w:val="6F665C24"/>
    <w:rsid w:val="6F81BA23"/>
    <w:rsid w:val="6FABD277"/>
    <w:rsid w:val="6FEC3FEA"/>
    <w:rsid w:val="701CC06F"/>
    <w:rsid w:val="7023C92B"/>
    <w:rsid w:val="70EEF91B"/>
    <w:rsid w:val="70F52E05"/>
    <w:rsid w:val="7113F134"/>
    <w:rsid w:val="7202F533"/>
    <w:rsid w:val="7242E3C8"/>
    <w:rsid w:val="73CFEF2D"/>
    <w:rsid w:val="74190112"/>
    <w:rsid w:val="745863C3"/>
    <w:rsid w:val="7458A6CA"/>
    <w:rsid w:val="746978DA"/>
    <w:rsid w:val="749C82DA"/>
    <w:rsid w:val="74D11A38"/>
    <w:rsid w:val="74FA927E"/>
    <w:rsid w:val="753F3628"/>
    <w:rsid w:val="760541E5"/>
    <w:rsid w:val="763FF1D3"/>
    <w:rsid w:val="76BCBE75"/>
    <w:rsid w:val="76EE6792"/>
    <w:rsid w:val="770E1150"/>
    <w:rsid w:val="772645D0"/>
    <w:rsid w:val="77543CBC"/>
    <w:rsid w:val="77A5C53D"/>
    <w:rsid w:val="77C64FDF"/>
    <w:rsid w:val="77DF1C37"/>
    <w:rsid w:val="784F15C3"/>
    <w:rsid w:val="787ED2B0"/>
    <w:rsid w:val="789D2CDD"/>
    <w:rsid w:val="78E11F2E"/>
    <w:rsid w:val="78E478F6"/>
    <w:rsid w:val="78EBE815"/>
    <w:rsid w:val="7988A4C7"/>
    <w:rsid w:val="79BB0B14"/>
    <w:rsid w:val="7A5EF219"/>
    <w:rsid w:val="7A8D3A86"/>
    <w:rsid w:val="7AF1EB63"/>
    <w:rsid w:val="7B3B73DB"/>
    <w:rsid w:val="7C60381E"/>
    <w:rsid w:val="7C7BF2FB"/>
    <w:rsid w:val="7C9E39B1"/>
    <w:rsid w:val="7D23B619"/>
    <w:rsid w:val="7D389221"/>
    <w:rsid w:val="7D46C48F"/>
    <w:rsid w:val="7DE590E6"/>
    <w:rsid w:val="7E0A0C6D"/>
    <w:rsid w:val="7EA2656D"/>
    <w:rsid w:val="7F319173"/>
    <w:rsid w:val="7F35F32E"/>
    <w:rsid w:val="7F503552"/>
    <w:rsid w:val="7F543E09"/>
    <w:rsid w:val="7FA9746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31FF7"/>
  <w15:docId w15:val="{1188DB61-3567-4018-987D-C4498299A04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EastAsia" w:cstheme="minorBidi"/>
        <w:kern w:val="2"/>
        <w:sz w:val="24"/>
        <w:szCs w:val="24"/>
        <w:lang w:val="en-GB"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81620"/>
    <w:pPr>
      <w:spacing w:after="160" w:line="259" w:lineRule="auto"/>
    </w:pPr>
    <w:rPr>
      <w:rFonts w:ascii="Calibri" w:hAnsi="Calibri" w:eastAsia="Calibri" w:cs="Calibri"/>
      <w:color w:val="000000"/>
      <w:sz w:val="22"/>
    </w:rPr>
  </w:style>
  <w:style w:type="paragraph" w:styleId="Heading1">
    <w:name w:val="heading 1"/>
    <w:next w:val="Normal"/>
    <w:link w:val="Heading1Char"/>
    <w:uiPriority w:val="9"/>
    <w:qFormat/>
    <w:pPr>
      <w:keepNext/>
      <w:keepLines/>
      <w:spacing w:after="120" w:line="259" w:lineRule="auto"/>
      <w:ind w:left="10" w:hanging="10"/>
      <w:outlineLvl w:val="0"/>
    </w:pPr>
    <w:rPr>
      <w:rFonts w:ascii="Calibri" w:hAnsi="Calibri" w:eastAsia="Calibri" w:cs="Calibri"/>
      <w:b/>
      <w:color w:val="000000"/>
      <w:sz w:val="28"/>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Pr>
      <w:rFonts w:ascii="Calibri" w:hAnsi="Calibri" w:eastAsia="Calibri" w:cs="Calibri"/>
      <w:b/>
      <w:color w:val="000000"/>
      <w:sz w:val="28"/>
      <w:u w:val="single" w:color="000000"/>
    </w:rPr>
  </w:style>
  <w:style w:type="table" w:styleId="TableGrid1" w:customStyle="1">
    <w:name w:val="Table Grid1"/>
    <w:tblPr>
      <w:tblCellMar>
        <w:top w:w="0" w:type="dxa"/>
        <w:left w:w="0" w:type="dxa"/>
        <w:bottom w:w="0" w:type="dxa"/>
        <w:right w:w="0" w:type="dxa"/>
      </w:tblCellMar>
    </w:tblPr>
  </w:style>
  <w:style w:type="paragraph" w:styleId="Revision">
    <w:name w:val="Revision"/>
    <w:hidden/>
    <w:uiPriority w:val="99"/>
    <w:semiHidden/>
    <w:rsid w:val="00084556"/>
    <w:rPr>
      <w:rFonts w:ascii="Calibri" w:hAnsi="Calibri" w:eastAsia="Calibri" w:cs="Calibri"/>
      <w:color w:val="000000"/>
      <w:sz w:val="22"/>
    </w:rPr>
  </w:style>
  <w:style w:type="paragraph" w:styleId="ListParagraph">
    <w:name w:val="List Paragraph"/>
    <w:basedOn w:val="Normal"/>
    <w:uiPriority w:val="34"/>
    <w:qFormat/>
    <w:rsid w:val="003073C5"/>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styleId="CommentTextChar" w:customStyle="1">
    <w:name w:val="Comment Text Char"/>
    <w:basedOn w:val="DefaultParagraphFont"/>
    <w:link w:val="CommentText"/>
    <w:uiPriority w:val="99"/>
    <w:rPr>
      <w:rFonts w:ascii="Calibri" w:hAnsi="Calibri" w:eastAsia="Calibri" w:cs="Calibri"/>
      <w:color w:val="000000"/>
      <w:sz w:val="20"/>
      <w:szCs w:val="20"/>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39"/>
    <w:rsid w:val="00051535"/>
    <w:rPr>
      <w:rFonts w:ascii="Arial" w:hAnsi="Arial" w:cs="Arial"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B61F4"/>
    <w:pPr>
      <w:tabs>
        <w:tab w:val="center" w:pos="4513"/>
        <w:tab w:val="right" w:pos="9026"/>
      </w:tabs>
      <w:spacing w:after="0" w:line="240" w:lineRule="auto"/>
    </w:pPr>
  </w:style>
  <w:style w:type="character" w:styleId="HeaderChar" w:customStyle="1">
    <w:name w:val="Header Char"/>
    <w:basedOn w:val="DefaultParagraphFont"/>
    <w:link w:val="Header"/>
    <w:uiPriority w:val="99"/>
    <w:rsid w:val="00BB61F4"/>
    <w:rPr>
      <w:rFonts w:ascii="Calibri" w:hAnsi="Calibri" w:eastAsia="Calibri" w:cs="Calibri"/>
      <w:color w:val="000000"/>
      <w:sz w:val="22"/>
    </w:rPr>
  </w:style>
  <w:style w:type="paragraph" w:styleId="CommentSubject">
    <w:name w:val="annotation subject"/>
    <w:basedOn w:val="CommentText"/>
    <w:next w:val="CommentText"/>
    <w:link w:val="CommentSubjectChar"/>
    <w:uiPriority w:val="99"/>
    <w:semiHidden/>
    <w:unhideWhenUsed/>
    <w:rsid w:val="003B3285"/>
    <w:rPr>
      <w:b/>
      <w:bCs/>
    </w:rPr>
  </w:style>
  <w:style w:type="character" w:styleId="CommentSubjectChar" w:customStyle="1">
    <w:name w:val="Comment Subject Char"/>
    <w:basedOn w:val="CommentTextChar"/>
    <w:link w:val="CommentSubject"/>
    <w:uiPriority w:val="99"/>
    <w:semiHidden/>
    <w:rsid w:val="003B3285"/>
    <w:rPr>
      <w:rFonts w:ascii="Calibri" w:hAnsi="Calibri" w:eastAsia="Calibri" w:cs="Calibri"/>
      <w:b/>
      <w:bCs/>
      <w:color w:val="000000"/>
      <w:sz w:val="20"/>
      <w:szCs w:val="20"/>
    </w:rPr>
  </w:style>
  <w:style w:type="paragraph" w:styleId="paragraph" w:customStyle="1">
    <w:name w:val="paragraph"/>
    <w:basedOn w:val="Normal"/>
    <w:rsid w:val="00E845D3"/>
    <w:pPr>
      <w:spacing w:before="100" w:beforeAutospacing="1" w:after="100" w:afterAutospacing="1" w:line="240" w:lineRule="auto"/>
    </w:pPr>
    <w:rPr>
      <w:rFonts w:ascii="Times New Roman" w:hAnsi="Times New Roman" w:eastAsia="Times New Roman" w:cs="Times New Roman"/>
      <w:color w:val="auto"/>
      <w:kern w:val="0"/>
      <w:sz w:val="24"/>
      <w14:ligatures w14:val="none"/>
    </w:rPr>
  </w:style>
  <w:style w:type="character" w:styleId="normaltextrun" w:customStyle="1">
    <w:name w:val="normaltextrun"/>
    <w:basedOn w:val="DefaultParagraphFont"/>
    <w:rsid w:val="00E845D3"/>
  </w:style>
  <w:style w:type="character" w:styleId="eop" w:customStyle="1">
    <w:name w:val="eop"/>
    <w:basedOn w:val="DefaultParagraphFont"/>
    <w:rsid w:val="00E845D3"/>
  </w:style>
  <w:style w:type="paragraph" w:styleId="Footer">
    <w:name w:val="footer"/>
    <w:basedOn w:val="Normal"/>
    <w:link w:val="FooterChar"/>
    <w:uiPriority w:val="99"/>
    <w:semiHidden/>
    <w:unhideWhenUsed/>
    <w:rsid w:val="008F70BF"/>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8F70BF"/>
    <w:rPr>
      <w:rFonts w:ascii="Calibri" w:hAnsi="Calibri" w:eastAsia="Calibri" w:cs="Calibri"/>
      <w:color w:val="000000"/>
      <w:sz w:val="22"/>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5558682">
      <w:bodyDiv w:val="1"/>
      <w:marLeft w:val="0"/>
      <w:marRight w:val="0"/>
      <w:marTop w:val="0"/>
      <w:marBottom w:val="0"/>
      <w:divBdr>
        <w:top w:val="none" w:sz="0" w:space="0" w:color="auto"/>
        <w:left w:val="none" w:sz="0" w:space="0" w:color="auto"/>
        <w:bottom w:val="none" w:sz="0" w:space="0" w:color="auto"/>
        <w:right w:val="none" w:sz="0" w:space="0" w:color="auto"/>
      </w:divBdr>
    </w:div>
    <w:div w:id="979653736">
      <w:bodyDiv w:val="1"/>
      <w:marLeft w:val="0"/>
      <w:marRight w:val="0"/>
      <w:marTop w:val="0"/>
      <w:marBottom w:val="0"/>
      <w:divBdr>
        <w:top w:val="none" w:sz="0" w:space="0" w:color="auto"/>
        <w:left w:val="none" w:sz="0" w:space="0" w:color="auto"/>
        <w:bottom w:val="none" w:sz="0" w:space="0" w:color="auto"/>
        <w:right w:val="none" w:sz="0" w:space="0" w:color="auto"/>
      </w:divBdr>
    </w:div>
    <w:div w:id="1500656785">
      <w:bodyDiv w:val="1"/>
      <w:marLeft w:val="0"/>
      <w:marRight w:val="0"/>
      <w:marTop w:val="0"/>
      <w:marBottom w:val="0"/>
      <w:divBdr>
        <w:top w:val="none" w:sz="0" w:space="0" w:color="auto"/>
        <w:left w:val="none" w:sz="0" w:space="0" w:color="auto"/>
        <w:bottom w:val="none" w:sz="0" w:space="0" w:color="auto"/>
        <w:right w:val="none" w:sz="0" w:space="0" w:color="auto"/>
      </w:divBdr>
      <w:divsChild>
        <w:div w:id="749738621">
          <w:marLeft w:val="0"/>
          <w:marRight w:val="0"/>
          <w:marTop w:val="0"/>
          <w:marBottom w:val="0"/>
          <w:divBdr>
            <w:top w:val="none" w:sz="0" w:space="0" w:color="auto"/>
            <w:left w:val="none" w:sz="0" w:space="0" w:color="auto"/>
            <w:bottom w:val="none" w:sz="0" w:space="0" w:color="auto"/>
            <w:right w:val="none" w:sz="0" w:space="0" w:color="auto"/>
          </w:divBdr>
          <w:divsChild>
            <w:div w:id="2076388907">
              <w:marLeft w:val="0"/>
              <w:marRight w:val="0"/>
              <w:marTop w:val="0"/>
              <w:marBottom w:val="0"/>
              <w:divBdr>
                <w:top w:val="none" w:sz="0" w:space="0" w:color="auto"/>
                <w:left w:val="none" w:sz="0" w:space="0" w:color="auto"/>
                <w:bottom w:val="none" w:sz="0" w:space="0" w:color="auto"/>
                <w:right w:val="none" w:sz="0" w:space="0" w:color="auto"/>
              </w:divBdr>
            </w:div>
          </w:divsChild>
        </w:div>
        <w:div w:id="982538419">
          <w:marLeft w:val="0"/>
          <w:marRight w:val="0"/>
          <w:marTop w:val="0"/>
          <w:marBottom w:val="0"/>
          <w:divBdr>
            <w:top w:val="none" w:sz="0" w:space="0" w:color="auto"/>
            <w:left w:val="none" w:sz="0" w:space="0" w:color="auto"/>
            <w:bottom w:val="none" w:sz="0" w:space="0" w:color="auto"/>
            <w:right w:val="none" w:sz="0" w:space="0" w:color="auto"/>
          </w:divBdr>
          <w:divsChild>
            <w:div w:id="581523918">
              <w:marLeft w:val="0"/>
              <w:marRight w:val="0"/>
              <w:marTop w:val="0"/>
              <w:marBottom w:val="0"/>
              <w:divBdr>
                <w:top w:val="none" w:sz="0" w:space="0" w:color="auto"/>
                <w:left w:val="none" w:sz="0" w:space="0" w:color="auto"/>
                <w:bottom w:val="none" w:sz="0" w:space="0" w:color="auto"/>
                <w:right w:val="none" w:sz="0" w:space="0" w:color="auto"/>
              </w:divBdr>
              <w:divsChild>
                <w:div w:id="1106735480">
                  <w:marLeft w:val="0"/>
                  <w:marRight w:val="0"/>
                  <w:marTop w:val="30"/>
                  <w:marBottom w:val="30"/>
                  <w:divBdr>
                    <w:top w:val="none" w:sz="0" w:space="0" w:color="auto"/>
                    <w:left w:val="none" w:sz="0" w:space="0" w:color="auto"/>
                    <w:bottom w:val="none" w:sz="0" w:space="0" w:color="auto"/>
                    <w:right w:val="none" w:sz="0" w:space="0" w:color="auto"/>
                  </w:divBdr>
                  <w:divsChild>
                    <w:div w:id="68624170">
                      <w:marLeft w:val="0"/>
                      <w:marRight w:val="0"/>
                      <w:marTop w:val="0"/>
                      <w:marBottom w:val="0"/>
                      <w:divBdr>
                        <w:top w:val="none" w:sz="0" w:space="0" w:color="auto"/>
                        <w:left w:val="none" w:sz="0" w:space="0" w:color="auto"/>
                        <w:bottom w:val="none" w:sz="0" w:space="0" w:color="auto"/>
                        <w:right w:val="none" w:sz="0" w:space="0" w:color="auto"/>
                      </w:divBdr>
                      <w:divsChild>
                        <w:div w:id="1131052044">
                          <w:marLeft w:val="0"/>
                          <w:marRight w:val="0"/>
                          <w:marTop w:val="0"/>
                          <w:marBottom w:val="0"/>
                          <w:divBdr>
                            <w:top w:val="none" w:sz="0" w:space="0" w:color="auto"/>
                            <w:left w:val="none" w:sz="0" w:space="0" w:color="auto"/>
                            <w:bottom w:val="none" w:sz="0" w:space="0" w:color="auto"/>
                            <w:right w:val="none" w:sz="0" w:space="0" w:color="auto"/>
                          </w:divBdr>
                        </w:div>
                      </w:divsChild>
                    </w:div>
                    <w:div w:id="94519282">
                      <w:marLeft w:val="0"/>
                      <w:marRight w:val="0"/>
                      <w:marTop w:val="0"/>
                      <w:marBottom w:val="0"/>
                      <w:divBdr>
                        <w:top w:val="none" w:sz="0" w:space="0" w:color="auto"/>
                        <w:left w:val="none" w:sz="0" w:space="0" w:color="auto"/>
                        <w:bottom w:val="none" w:sz="0" w:space="0" w:color="auto"/>
                        <w:right w:val="none" w:sz="0" w:space="0" w:color="auto"/>
                      </w:divBdr>
                      <w:divsChild>
                        <w:div w:id="20012312">
                          <w:marLeft w:val="0"/>
                          <w:marRight w:val="0"/>
                          <w:marTop w:val="0"/>
                          <w:marBottom w:val="0"/>
                          <w:divBdr>
                            <w:top w:val="none" w:sz="0" w:space="0" w:color="auto"/>
                            <w:left w:val="none" w:sz="0" w:space="0" w:color="auto"/>
                            <w:bottom w:val="none" w:sz="0" w:space="0" w:color="auto"/>
                            <w:right w:val="none" w:sz="0" w:space="0" w:color="auto"/>
                          </w:divBdr>
                        </w:div>
                      </w:divsChild>
                    </w:div>
                    <w:div w:id="123081788">
                      <w:marLeft w:val="0"/>
                      <w:marRight w:val="0"/>
                      <w:marTop w:val="0"/>
                      <w:marBottom w:val="0"/>
                      <w:divBdr>
                        <w:top w:val="none" w:sz="0" w:space="0" w:color="auto"/>
                        <w:left w:val="none" w:sz="0" w:space="0" w:color="auto"/>
                        <w:bottom w:val="none" w:sz="0" w:space="0" w:color="auto"/>
                        <w:right w:val="none" w:sz="0" w:space="0" w:color="auto"/>
                      </w:divBdr>
                      <w:divsChild>
                        <w:div w:id="835535800">
                          <w:marLeft w:val="0"/>
                          <w:marRight w:val="0"/>
                          <w:marTop w:val="0"/>
                          <w:marBottom w:val="0"/>
                          <w:divBdr>
                            <w:top w:val="none" w:sz="0" w:space="0" w:color="auto"/>
                            <w:left w:val="none" w:sz="0" w:space="0" w:color="auto"/>
                            <w:bottom w:val="none" w:sz="0" w:space="0" w:color="auto"/>
                            <w:right w:val="none" w:sz="0" w:space="0" w:color="auto"/>
                          </w:divBdr>
                        </w:div>
                      </w:divsChild>
                    </w:div>
                    <w:div w:id="137578434">
                      <w:marLeft w:val="0"/>
                      <w:marRight w:val="0"/>
                      <w:marTop w:val="0"/>
                      <w:marBottom w:val="0"/>
                      <w:divBdr>
                        <w:top w:val="none" w:sz="0" w:space="0" w:color="auto"/>
                        <w:left w:val="none" w:sz="0" w:space="0" w:color="auto"/>
                        <w:bottom w:val="none" w:sz="0" w:space="0" w:color="auto"/>
                        <w:right w:val="none" w:sz="0" w:space="0" w:color="auto"/>
                      </w:divBdr>
                      <w:divsChild>
                        <w:div w:id="1451165149">
                          <w:marLeft w:val="0"/>
                          <w:marRight w:val="0"/>
                          <w:marTop w:val="0"/>
                          <w:marBottom w:val="0"/>
                          <w:divBdr>
                            <w:top w:val="none" w:sz="0" w:space="0" w:color="auto"/>
                            <w:left w:val="none" w:sz="0" w:space="0" w:color="auto"/>
                            <w:bottom w:val="none" w:sz="0" w:space="0" w:color="auto"/>
                            <w:right w:val="none" w:sz="0" w:space="0" w:color="auto"/>
                          </w:divBdr>
                        </w:div>
                      </w:divsChild>
                    </w:div>
                    <w:div w:id="139152509">
                      <w:marLeft w:val="0"/>
                      <w:marRight w:val="0"/>
                      <w:marTop w:val="0"/>
                      <w:marBottom w:val="0"/>
                      <w:divBdr>
                        <w:top w:val="none" w:sz="0" w:space="0" w:color="auto"/>
                        <w:left w:val="none" w:sz="0" w:space="0" w:color="auto"/>
                        <w:bottom w:val="none" w:sz="0" w:space="0" w:color="auto"/>
                        <w:right w:val="none" w:sz="0" w:space="0" w:color="auto"/>
                      </w:divBdr>
                      <w:divsChild>
                        <w:div w:id="739405051">
                          <w:marLeft w:val="0"/>
                          <w:marRight w:val="0"/>
                          <w:marTop w:val="0"/>
                          <w:marBottom w:val="0"/>
                          <w:divBdr>
                            <w:top w:val="none" w:sz="0" w:space="0" w:color="auto"/>
                            <w:left w:val="none" w:sz="0" w:space="0" w:color="auto"/>
                            <w:bottom w:val="none" w:sz="0" w:space="0" w:color="auto"/>
                            <w:right w:val="none" w:sz="0" w:space="0" w:color="auto"/>
                          </w:divBdr>
                        </w:div>
                      </w:divsChild>
                    </w:div>
                    <w:div w:id="160857111">
                      <w:marLeft w:val="0"/>
                      <w:marRight w:val="0"/>
                      <w:marTop w:val="0"/>
                      <w:marBottom w:val="0"/>
                      <w:divBdr>
                        <w:top w:val="none" w:sz="0" w:space="0" w:color="auto"/>
                        <w:left w:val="none" w:sz="0" w:space="0" w:color="auto"/>
                        <w:bottom w:val="none" w:sz="0" w:space="0" w:color="auto"/>
                        <w:right w:val="none" w:sz="0" w:space="0" w:color="auto"/>
                      </w:divBdr>
                      <w:divsChild>
                        <w:div w:id="373189867">
                          <w:marLeft w:val="0"/>
                          <w:marRight w:val="0"/>
                          <w:marTop w:val="0"/>
                          <w:marBottom w:val="0"/>
                          <w:divBdr>
                            <w:top w:val="none" w:sz="0" w:space="0" w:color="auto"/>
                            <w:left w:val="none" w:sz="0" w:space="0" w:color="auto"/>
                            <w:bottom w:val="none" w:sz="0" w:space="0" w:color="auto"/>
                            <w:right w:val="none" w:sz="0" w:space="0" w:color="auto"/>
                          </w:divBdr>
                        </w:div>
                        <w:div w:id="2009676564">
                          <w:marLeft w:val="0"/>
                          <w:marRight w:val="0"/>
                          <w:marTop w:val="0"/>
                          <w:marBottom w:val="0"/>
                          <w:divBdr>
                            <w:top w:val="none" w:sz="0" w:space="0" w:color="auto"/>
                            <w:left w:val="none" w:sz="0" w:space="0" w:color="auto"/>
                            <w:bottom w:val="none" w:sz="0" w:space="0" w:color="auto"/>
                            <w:right w:val="none" w:sz="0" w:space="0" w:color="auto"/>
                          </w:divBdr>
                        </w:div>
                      </w:divsChild>
                    </w:div>
                    <w:div w:id="172190864">
                      <w:marLeft w:val="0"/>
                      <w:marRight w:val="0"/>
                      <w:marTop w:val="0"/>
                      <w:marBottom w:val="0"/>
                      <w:divBdr>
                        <w:top w:val="none" w:sz="0" w:space="0" w:color="auto"/>
                        <w:left w:val="none" w:sz="0" w:space="0" w:color="auto"/>
                        <w:bottom w:val="none" w:sz="0" w:space="0" w:color="auto"/>
                        <w:right w:val="none" w:sz="0" w:space="0" w:color="auto"/>
                      </w:divBdr>
                      <w:divsChild>
                        <w:div w:id="1537423080">
                          <w:marLeft w:val="0"/>
                          <w:marRight w:val="0"/>
                          <w:marTop w:val="0"/>
                          <w:marBottom w:val="0"/>
                          <w:divBdr>
                            <w:top w:val="none" w:sz="0" w:space="0" w:color="auto"/>
                            <w:left w:val="none" w:sz="0" w:space="0" w:color="auto"/>
                            <w:bottom w:val="none" w:sz="0" w:space="0" w:color="auto"/>
                            <w:right w:val="none" w:sz="0" w:space="0" w:color="auto"/>
                          </w:divBdr>
                        </w:div>
                      </w:divsChild>
                    </w:div>
                    <w:div w:id="217018877">
                      <w:marLeft w:val="0"/>
                      <w:marRight w:val="0"/>
                      <w:marTop w:val="0"/>
                      <w:marBottom w:val="0"/>
                      <w:divBdr>
                        <w:top w:val="none" w:sz="0" w:space="0" w:color="auto"/>
                        <w:left w:val="none" w:sz="0" w:space="0" w:color="auto"/>
                        <w:bottom w:val="none" w:sz="0" w:space="0" w:color="auto"/>
                        <w:right w:val="none" w:sz="0" w:space="0" w:color="auto"/>
                      </w:divBdr>
                      <w:divsChild>
                        <w:div w:id="1896701478">
                          <w:marLeft w:val="0"/>
                          <w:marRight w:val="0"/>
                          <w:marTop w:val="0"/>
                          <w:marBottom w:val="0"/>
                          <w:divBdr>
                            <w:top w:val="none" w:sz="0" w:space="0" w:color="auto"/>
                            <w:left w:val="none" w:sz="0" w:space="0" w:color="auto"/>
                            <w:bottom w:val="none" w:sz="0" w:space="0" w:color="auto"/>
                            <w:right w:val="none" w:sz="0" w:space="0" w:color="auto"/>
                          </w:divBdr>
                        </w:div>
                      </w:divsChild>
                    </w:div>
                    <w:div w:id="227962893">
                      <w:marLeft w:val="0"/>
                      <w:marRight w:val="0"/>
                      <w:marTop w:val="0"/>
                      <w:marBottom w:val="0"/>
                      <w:divBdr>
                        <w:top w:val="none" w:sz="0" w:space="0" w:color="auto"/>
                        <w:left w:val="none" w:sz="0" w:space="0" w:color="auto"/>
                        <w:bottom w:val="none" w:sz="0" w:space="0" w:color="auto"/>
                        <w:right w:val="none" w:sz="0" w:space="0" w:color="auto"/>
                      </w:divBdr>
                      <w:divsChild>
                        <w:div w:id="859048474">
                          <w:marLeft w:val="0"/>
                          <w:marRight w:val="0"/>
                          <w:marTop w:val="0"/>
                          <w:marBottom w:val="0"/>
                          <w:divBdr>
                            <w:top w:val="none" w:sz="0" w:space="0" w:color="auto"/>
                            <w:left w:val="none" w:sz="0" w:space="0" w:color="auto"/>
                            <w:bottom w:val="none" w:sz="0" w:space="0" w:color="auto"/>
                            <w:right w:val="none" w:sz="0" w:space="0" w:color="auto"/>
                          </w:divBdr>
                        </w:div>
                      </w:divsChild>
                    </w:div>
                    <w:div w:id="301816904">
                      <w:marLeft w:val="0"/>
                      <w:marRight w:val="0"/>
                      <w:marTop w:val="0"/>
                      <w:marBottom w:val="0"/>
                      <w:divBdr>
                        <w:top w:val="none" w:sz="0" w:space="0" w:color="auto"/>
                        <w:left w:val="none" w:sz="0" w:space="0" w:color="auto"/>
                        <w:bottom w:val="none" w:sz="0" w:space="0" w:color="auto"/>
                        <w:right w:val="none" w:sz="0" w:space="0" w:color="auto"/>
                      </w:divBdr>
                      <w:divsChild>
                        <w:div w:id="1042250176">
                          <w:marLeft w:val="0"/>
                          <w:marRight w:val="0"/>
                          <w:marTop w:val="0"/>
                          <w:marBottom w:val="0"/>
                          <w:divBdr>
                            <w:top w:val="none" w:sz="0" w:space="0" w:color="auto"/>
                            <w:left w:val="none" w:sz="0" w:space="0" w:color="auto"/>
                            <w:bottom w:val="none" w:sz="0" w:space="0" w:color="auto"/>
                            <w:right w:val="none" w:sz="0" w:space="0" w:color="auto"/>
                          </w:divBdr>
                        </w:div>
                        <w:div w:id="1929656782">
                          <w:marLeft w:val="0"/>
                          <w:marRight w:val="0"/>
                          <w:marTop w:val="0"/>
                          <w:marBottom w:val="0"/>
                          <w:divBdr>
                            <w:top w:val="none" w:sz="0" w:space="0" w:color="auto"/>
                            <w:left w:val="none" w:sz="0" w:space="0" w:color="auto"/>
                            <w:bottom w:val="none" w:sz="0" w:space="0" w:color="auto"/>
                            <w:right w:val="none" w:sz="0" w:space="0" w:color="auto"/>
                          </w:divBdr>
                        </w:div>
                        <w:div w:id="2029484514">
                          <w:marLeft w:val="0"/>
                          <w:marRight w:val="0"/>
                          <w:marTop w:val="0"/>
                          <w:marBottom w:val="0"/>
                          <w:divBdr>
                            <w:top w:val="none" w:sz="0" w:space="0" w:color="auto"/>
                            <w:left w:val="none" w:sz="0" w:space="0" w:color="auto"/>
                            <w:bottom w:val="none" w:sz="0" w:space="0" w:color="auto"/>
                            <w:right w:val="none" w:sz="0" w:space="0" w:color="auto"/>
                          </w:divBdr>
                        </w:div>
                      </w:divsChild>
                    </w:div>
                    <w:div w:id="315838711">
                      <w:marLeft w:val="0"/>
                      <w:marRight w:val="0"/>
                      <w:marTop w:val="0"/>
                      <w:marBottom w:val="0"/>
                      <w:divBdr>
                        <w:top w:val="none" w:sz="0" w:space="0" w:color="auto"/>
                        <w:left w:val="none" w:sz="0" w:space="0" w:color="auto"/>
                        <w:bottom w:val="none" w:sz="0" w:space="0" w:color="auto"/>
                        <w:right w:val="none" w:sz="0" w:space="0" w:color="auto"/>
                      </w:divBdr>
                      <w:divsChild>
                        <w:div w:id="1663392952">
                          <w:marLeft w:val="0"/>
                          <w:marRight w:val="0"/>
                          <w:marTop w:val="0"/>
                          <w:marBottom w:val="0"/>
                          <w:divBdr>
                            <w:top w:val="none" w:sz="0" w:space="0" w:color="auto"/>
                            <w:left w:val="none" w:sz="0" w:space="0" w:color="auto"/>
                            <w:bottom w:val="none" w:sz="0" w:space="0" w:color="auto"/>
                            <w:right w:val="none" w:sz="0" w:space="0" w:color="auto"/>
                          </w:divBdr>
                        </w:div>
                      </w:divsChild>
                    </w:div>
                    <w:div w:id="318923490">
                      <w:marLeft w:val="0"/>
                      <w:marRight w:val="0"/>
                      <w:marTop w:val="0"/>
                      <w:marBottom w:val="0"/>
                      <w:divBdr>
                        <w:top w:val="none" w:sz="0" w:space="0" w:color="auto"/>
                        <w:left w:val="none" w:sz="0" w:space="0" w:color="auto"/>
                        <w:bottom w:val="none" w:sz="0" w:space="0" w:color="auto"/>
                        <w:right w:val="none" w:sz="0" w:space="0" w:color="auto"/>
                      </w:divBdr>
                      <w:divsChild>
                        <w:div w:id="1825774741">
                          <w:marLeft w:val="0"/>
                          <w:marRight w:val="0"/>
                          <w:marTop w:val="0"/>
                          <w:marBottom w:val="0"/>
                          <w:divBdr>
                            <w:top w:val="none" w:sz="0" w:space="0" w:color="auto"/>
                            <w:left w:val="none" w:sz="0" w:space="0" w:color="auto"/>
                            <w:bottom w:val="none" w:sz="0" w:space="0" w:color="auto"/>
                            <w:right w:val="none" w:sz="0" w:space="0" w:color="auto"/>
                          </w:divBdr>
                        </w:div>
                      </w:divsChild>
                    </w:div>
                    <w:div w:id="394016808">
                      <w:marLeft w:val="0"/>
                      <w:marRight w:val="0"/>
                      <w:marTop w:val="0"/>
                      <w:marBottom w:val="0"/>
                      <w:divBdr>
                        <w:top w:val="none" w:sz="0" w:space="0" w:color="auto"/>
                        <w:left w:val="none" w:sz="0" w:space="0" w:color="auto"/>
                        <w:bottom w:val="none" w:sz="0" w:space="0" w:color="auto"/>
                        <w:right w:val="none" w:sz="0" w:space="0" w:color="auto"/>
                      </w:divBdr>
                      <w:divsChild>
                        <w:div w:id="1911453194">
                          <w:marLeft w:val="0"/>
                          <w:marRight w:val="0"/>
                          <w:marTop w:val="0"/>
                          <w:marBottom w:val="0"/>
                          <w:divBdr>
                            <w:top w:val="none" w:sz="0" w:space="0" w:color="auto"/>
                            <w:left w:val="none" w:sz="0" w:space="0" w:color="auto"/>
                            <w:bottom w:val="none" w:sz="0" w:space="0" w:color="auto"/>
                            <w:right w:val="none" w:sz="0" w:space="0" w:color="auto"/>
                          </w:divBdr>
                        </w:div>
                      </w:divsChild>
                    </w:div>
                    <w:div w:id="414280908">
                      <w:marLeft w:val="0"/>
                      <w:marRight w:val="0"/>
                      <w:marTop w:val="0"/>
                      <w:marBottom w:val="0"/>
                      <w:divBdr>
                        <w:top w:val="none" w:sz="0" w:space="0" w:color="auto"/>
                        <w:left w:val="none" w:sz="0" w:space="0" w:color="auto"/>
                        <w:bottom w:val="none" w:sz="0" w:space="0" w:color="auto"/>
                        <w:right w:val="none" w:sz="0" w:space="0" w:color="auto"/>
                      </w:divBdr>
                      <w:divsChild>
                        <w:div w:id="1275093763">
                          <w:marLeft w:val="0"/>
                          <w:marRight w:val="0"/>
                          <w:marTop w:val="0"/>
                          <w:marBottom w:val="0"/>
                          <w:divBdr>
                            <w:top w:val="none" w:sz="0" w:space="0" w:color="auto"/>
                            <w:left w:val="none" w:sz="0" w:space="0" w:color="auto"/>
                            <w:bottom w:val="none" w:sz="0" w:space="0" w:color="auto"/>
                            <w:right w:val="none" w:sz="0" w:space="0" w:color="auto"/>
                          </w:divBdr>
                        </w:div>
                      </w:divsChild>
                    </w:div>
                    <w:div w:id="422410318">
                      <w:marLeft w:val="0"/>
                      <w:marRight w:val="0"/>
                      <w:marTop w:val="0"/>
                      <w:marBottom w:val="0"/>
                      <w:divBdr>
                        <w:top w:val="none" w:sz="0" w:space="0" w:color="auto"/>
                        <w:left w:val="none" w:sz="0" w:space="0" w:color="auto"/>
                        <w:bottom w:val="none" w:sz="0" w:space="0" w:color="auto"/>
                        <w:right w:val="none" w:sz="0" w:space="0" w:color="auto"/>
                      </w:divBdr>
                      <w:divsChild>
                        <w:div w:id="1081441733">
                          <w:marLeft w:val="0"/>
                          <w:marRight w:val="0"/>
                          <w:marTop w:val="0"/>
                          <w:marBottom w:val="0"/>
                          <w:divBdr>
                            <w:top w:val="none" w:sz="0" w:space="0" w:color="auto"/>
                            <w:left w:val="none" w:sz="0" w:space="0" w:color="auto"/>
                            <w:bottom w:val="none" w:sz="0" w:space="0" w:color="auto"/>
                            <w:right w:val="none" w:sz="0" w:space="0" w:color="auto"/>
                          </w:divBdr>
                        </w:div>
                      </w:divsChild>
                    </w:div>
                    <w:div w:id="440413685">
                      <w:marLeft w:val="0"/>
                      <w:marRight w:val="0"/>
                      <w:marTop w:val="0"/>
                      <w:marBottom w:val="0"/>
                      <w:divBdr>
                        <w:top w:val="none" w:sz="0" w:space="0" w:color="auto"/>
                        <w:left w:val="none" w:sz="0" w:space="0" w:color="auto"/>
                        <w:bottom w:val="none" w:sz="0" w:space="0" w:color="auto"/>
                        <w:right w:val="none" w:sz="0" w:space="0" w:color="auto"/>
                      </w:divBdr>
                      <w:divsChild>
                        <w:div w:id="673193773">
                          <w:marLeft w:val="0"/>
                          <w:marRight w:val="0"/>
                          <w:marTop w:val="0"/>
                          <w:marBottom w:val="0"/>
                          <w:divBdr>
                            <w:top w:val="none" w:sz="0" w:space="0" w:color="auto"/>
                            <w:left w:val="none" w:sz="0" w:space="0" w:color="auto"/>
                            <w:bottom w:val="none" w:sz="0" w:space="0" w:color="auto"/>
                            <w:right w:val="none" w:sz="0" w:space="0" w:color="auto"/>
                          </w:divBdr>
                        </w:div>
                      </w:divsChild>
                    </w:div>
                    <w:div w:id="483741387">
                      <w:marLeft w:val="0"/>
                      <w:marRight w:val="0"/>
                      <w:marTop w:val="0"/>
                      <w:marBottom w:val="0"/>
                      <w:divBdr>
                        <w:top w:val="none" w:sz="0" w:space="0" w:color="auto"/>
                        <w:left w:val="none" w:sz="0" w:space="0" w:color="auto"/>
                        <w:bottom w:val="none" w:sz="0" w:space="0" w:color="auto"/>
                        <w:right w:val="none" w:sz="0" w:space="0" w:color="auto"/>
                      </w:divBdr>
                      <w:divsChild>
                        <w:div w:id="1112165652">
                          <w:marLeft w:val="0"/>
                          <w:marRight w:val="0"/>
                          <w:marTop w:val="0"/>
                          <w:marBottom w:val="0"/>
                          <w:divBdr>
                            <w:top w:val="none" w:sz="0" w:space="0" w:color="auto"/>
                            <w:left w:val="none" w:sz="0" w:space="0" w:color="auto"/>
                            <w:bottom w:val="none" w:sz="0" w:space="0" w:color="auto"/>
                            <w:right w:val="none" w:sz="0" w:space="0" w:color="auto"/>
                          </w:divBdr>
                        </w:div>
                      </w:divsChild>
                    </w:div>
                    <w:div w:id="519662954">
                      <w:marLeft w:val="0"/>
                      <w:marRight w:val="0"/>
                      <w:marTop w:val="0"/>
                      <w:marBottom w:val="0"/>
                      <w:divBdr>
                        <w:top w:val="none" w:sz="0" w:space="0" w:color="auto"/>
                        <w:left w:val="none" w:sz="0" w:space="0" w:color="auto"/>
                        <w:bottom w:val="none" w:sz="0" w:space="0" w:color="auto"/>
                        <w:right w:val="none" w:sz="0" w:space="0" w:color="auto"/>
                      </w:divBdr>
                      <w:divsChild>
                        <w:div w:id="604847072">
                          <w:marLeft w:val="0"/>
                          <w:marRight w:val="0"/>
                          <w:marTop w:val="0"/>
                          <w:marBottom w:val="0"/>
                          <w:divBdr>
                            <w:top w:val="none" w:sz="0" w:space="0" w:color="auto"/>
                            <w:left w:val="none" w:sz="0" w:space="0" w:color="auto"/>
                            <w:bottom w:val="none" w:sz="0" w:space="0" w:color="auto"/>
                            <w:right w:val="none" w:sz="0" w:space="0" w:color="auto"/>
                          </w:divBdr>
                        </w:div>
                      </w:divsChild>
                    </w:div>
                    <w:div w:id="531457725">
                      <w:marLeft w:val="0"/>
                      <w:marRight w:val="0"/>
                      <w:marTop w:val="0"/>
                      <w:marBottom w:val="0"/>
                      <w:divBdr>
                        <w:top w:val="none" w:sz="0" w:space="0" w:color="auto"/>
                        <w:left w:val="none" w:sz="0" w:space="0" w:color="auto"/>
                        <w:bottom w:val="none" w:sz="0" w:space="0" w:color="auto"/>
                        <w:right w:val="none" w:sz="0" w:space="0" w:color="auto"/>
                      </w:divBdr>
                      <w:divsChild>
                        <w:div w:id="1918592044">
                          <w:marLeft w:val="0"/>
                          <w:marRight w:val="0"/>
                          <w:marTop w:val="0"/>
                          <w:marBottom w:val="0"/>
                          <w:divBdr>
                            <w:top w:val="none" w:sz="0" w:space="0" w:color="auto"/>
                            <w:left w:val="none" w:sz="0" w:space="0" w:color="auto"/>
                            <w:bottom w:val="none" w:sz="0" w:space="0" w:color="auto"/>
                            <w:right w:val="none" w:sz="0" w:space="0" w:color="auto"/>
                          </w:divBdr>
                        </w:div>
                      </w:divsChild>
                    </w:div>
                    <w:div w:id="533540205">
                      <w:marLeft w:val="0"/>
                      <w:marRight w:val="0"/>
                      <w:marTop w:val="0"/>
                      <w:marBottom w:val="0"/>
                      <w:divBdr>
                        <w:top w:val="none" w:sz="0" w:space="0" w:color="auto"/>
                        <w:left w:val="none" w:sz="0" w:space="0" w:color="auto"/>
                        <w:bottom w:val="none" w:sz="0" w:space="0" w:color="auto"/>
                        <w:right w:val="none" w:sz="0" w:space="0" w:color="auto"/>
                      </w:divBdr>
                      <w:divsChild>
                        <w:div w:id="605967100">
                          <w:marLeft w:val="0"/>
                          <w:marRight w:val="0"/>
                          <w:marTop w:val="0"/>
                          <w:marBottom w:val="0"/>
                          <w:divBdr>
                            <w:top w:val="none" w:sz="0" w:space="0" w:color="auto"/>
                            <w:left w:val="none" w:sz="0" w:space="0" w:color="auto"/>
                            <w:bottom w:val="none" w:sz="0" w:space="0" w:color="auto"/>
                            <w:right w:val="none" w:sz="0" w:space="0" w:color="auto"/>
                          </w:divBdr>
                        </w:div>
                      </w:divsChild>
                    </w:div>
                    <w:div w:id="647247226">
                      <w:marLeft w:val="0"/>
                      <w:marRight w:val="0"/>
                      <w:marTop w:val="0"/>
                      <w:marBottom w:val="0"/>
                      <w:divBdr>
                        <w:top w:val="none" w:sz="0" w:space="0" w:color="auto"/>
                        <w:left w:val="none" w:sz="0" w:space="0" w:color="auto"/>
                        <w:bottom w:val="none" w:sz="0" w:space="0" w:color="auto"/>
                        <w:right w:val="none" w:sz="0" w:space="0" w:color="auto"/>
                      </w:divBdr>
                      <w:divsChild>
                        <w:div w:id="1854223021">
                          <w:marLeft w:val="0"/>
                          <w:marRight w:val="0"/>
                          <w:marTop w:val="0"/>
                          <w:marBottom w:val="0"/>
                          <w:divBdr>
                            <w:top w:val="none" w:sz="0" w:space="0" w:color="auto"/>
                            <w:left w:val="none" w:sz="0" w:space="0" w:color="auto"/>
                            <w:bottom w:val="none" w:sz="0" w:space="0" w:color="auto"/>
                            <w:right w:val="none" w:sz="0" w:space="0" w:color="auto"/>
                          </w:divBdr>
                        </w:div>
                      </w:divsChild>
                    </w:div>
                    <w:div w:id="651057143">
                      <w:marLeft w:val="0"/>
                      <w:marRight w:val="0"/>
                      <w:marTop w:val="0"/>
                      <w:marBottom w:val="0"/>
                      <w:divBdr>
                        <w:top w:val="none" w:sz="0" w:space="0" w:color="auto"/>
                        <w:left w:val="none" w:sz="0" w:space="0" w:color="auto"/>
                        <w:bottom w:val="none" w:sz="0" w:space="0" w:color="auto"/>
                        <w:right w:val="none" w:sz="0" w:space="0" w:color="auto"/>
                      </w:divBdr>
                      <w:divsChild>
                        <w:div w:id="1814712950">
                          <w:marLeft w:val="0"/>
                          <w:marRight w:val="0"/>
                          <w:marTop w:val="0"/>
                          <w:marBottom w:val="0"/>
                          <w:divBdr>
                            <w:top w:val="none" w:sz="0" w:space="0" w:color="auto"/>
                            <w:left w:val="none" w:sz="0" w:space="0" w:color="auto"/>
                            <w:bottom w:val="none" w:sz="0" w:space="0" w:color="auto"/>
                            <w:right w:val="none" w:sz="0" w:space="0" w:color="auto"/>
                          </w:divBdr>
                        </w:div>
                      </w:divsChild>
                    </w:div>
                    <w:div w:id="677125345">
                      <w:marLeft w:val="0"/>
                      <w:marRight w:val="0"/>
                      <w:marTop w:val="0"/>
                      <w:marBottom w:val="0"/>
                      <w:divBdr>
                        <w:top w:val="none" w:sz="0" w:space="0" w:color="auto"/>
                        <w:left w:val="none" w:sz="0" w:space="0" w:color="auto"/>
                        <w:bottom w:val="none" w:sz="0" w:space="0" w:color="auto"/>
                        <w:right w:val="none" w:sz="0" w:space="0" w:color="auto"/>
                      </w:divBdr>
                      <w:divsChild>
                        <w:div w:id="39519907">
                          <w:marLeft w:val="0"/>
                          <w:marRight w:val="0"/>
                          <w:marTop w:val="0"/>
                          <w:marBottom w:val="0"/>
                          <w:divBdr>
                            <w:top w:val="none" w:sz="0" w:space="0" w:color="auto"/>
                            <w:left w:val="none" w:sz="0" w:space="0" w:color="auto"/>
                            <w:bottom w:val="none" w:sz="0" w:space="0" w:color="auto"/>
                            <w:right w:val="none" w:sz="0" w:space="0" w:color="auto"/>
                          </w:divBdr>
                        </w:div>
                        <w:div w:id="1556770083">
                          <w:marLeft w:val="0"/>
                          <w:marRight w:val="0"/>
                          <w:marTop w:val="0"/>
                          <w:marBottom w:val="0"/>
                          <w:divBdr>
                            <w:top w:val="none" w:sz="0" w:space="0" w:color="auto"/>
                            <w:left w:val="none" w:sz="0" w:space="0" w:color="auto"/>
                            <w:bottom w:val="none" w:sz="0" w:space="0" w:color="auto"/>
                            <w:right w:val="none" w:sz="0" w:space="0" w:color="auto"/>
                          </w:divBdr>
                        </w:div>
                      </w:divsChild>
                    </w:div>
                    <w:div w:id="690105470">
                      <w:marLeft w:val="0"/>
                      <w:marRight w:val="0"/>
                      <w:marTop w:val="0"/>
                      <w:marBottom w:val="0"/>
                      <w:divBdr>
                        <w:top w:val="none" w:sz="0" w:space="0" w:color="auto"/>
                        <w:left w:val="none" w:sz="0" w:space="0" w:color="auto"/>
                        <w:bottom w:val="none" w:sz="0" w:space="0" w:color="auto"/>
                        <w:right w:val="none" w:sz="0" w:space="0" w:color="auto"/>
                      </w:divBdr>
                      <w:divsChild>
                        <w:div w:id="315190424">
                          <w:marLeft w:val="0"/>
                          <w:marRight w:val="0"/>
                          <w:marTop w:val="0"/>
                          <w:marBottom w:val="0"/>
                          <w:divBdr>
                            <w:top w:val="none" w:sz="0" w:space="0" w:color="auto"/>
                            <w:left w:val="none" w:sz="0" w:space="0" w:color="auto"/>
                            <w:bottom w:val="none" w:sz="0" w:space="0" w:color="auto"/>
                            <w:right w:val="none" w:sz="0" w:space="0" w:color="auto"/>
                          </w:divBdr>
                        </w:div>
                      </w:divsChild>
                    </w:div>
                    <w:div w:id="716441678">
                      <w:marLeft w:val="0"/>
                      <w:marRight w:val="0"/>
                      <w:marTop w:val="0"/>
                      <w:marBottom w:val="0"/>
                      <w:divBdr>
                        <w:top w:val="none" w:sz="0" w:space="0" w:color="auto"/>
                        <w:left w:val="none" w:sz="0" w:space="0" w:color="auto"/>
                        <w:bottom w:val="none" w:sz="0" w:space="0" w:color="auto"/>
                        <w:right w:val="none" w:sz="0" w:space="0" w:color="auto"/>
                      </w:divBdr>
                      <w:divsChild>
                        <w:div w:id="386681685">
                          <w:marLeft w:val="0"/>
                          <w:marRight w:val="0"/>
                          <w:marTop w:val="0"/>
                          <w:marBottom w:val="0"/>
                          <w:divBdr>
                            <w:top w:val="none" w:sz="0" w:space="0" w:color="auto"/>
                            <w:left w:val="none" w:sz="0" w:space="0" w:color="auto"/>
                            <w:bottom w:val="none" w:sz="0" w:space="0" w:color="auto"/>
                            <w:right w:val="none" w:sz="0" w:space="0" w:color="auto"/>
                          </w:divBdr>
                        </w:div>
                        <w:div w:id="465438020">
                          <w:marLeft w:val="0"/>
                          <w:marRight w:val="0"/>
                          <w:marTop w:val="0"/>
                          <w:marBottom w:val="0"/>
                          <w:divBdr>
                            <w:top w:val="none" w:sz="0" w:space="0" w:color="auto"/>
                            <w:left w:val="none" w:sz="0" w:space="0" w:color="auto"/>
                            <w:bottom w:val="none" w:sz="0" w:space="0" w:color="auto"/>
                            <w:right w:val="none" w:sz="0" w:space="0" w:color="auto"/>
                          </w:divBdr>
                        </w:div>
                      </w:divsChild>
                    </w:div>
                    <w:div w:id="724446341">
                      <w:marLeft w:val="0"/>
                      <w:marRight w:val="0"/>
                      <w:marTop w:val="0"/>
                      <w:marBottom w:val="0"/>
                      <w:divBdr>
                        <w:top w:val="none" w:sz="0" w:space="0" w:color="auto"/>
                        <w:left w:val="none" w:sz="0" w:space="0" w:color="auto"/>
                        <w:bottom w:val="none" w:sz="0" w:space="0" w:color="auto"/>
                        <w:right w:val="none" w:sz="0" w:space="0" w:color="auto"/>
                      </w:divBdr>
                      <w:divsChild>
                        <w:div w:id="544102264">
                          <w:marLeft w:val="0"/>
                          <w:marRight w:val="0"/>
                          <w:marTop w:val="0"/>
                          <w:marBottom w:val="0"/>
                          <w:divBdr>
                            <w:top w:val="none" w:sz="0" w:space="0" w:color="auto"/>
                            <w:left w:val="none" w:sz="0" w:space="0" w:color="auto"/>
                            <w:bottom w:val="none" w:sz="0" w:space="0" w:color="auto"/>
                            <w:right w:val="none" w:sz="0" w:space="0" w:color="auto"/>
                          </w:divBdr>
                        </w:div>
                      </w:divsChild>
                    </w:div>
                    <w:div w:id="751506235">
                      <w:marLeft w:val="0"/>
                      <w:marRight w:val="0"/>
                      <w:marTop w:val="0"/>
                      <w:marBottom w:val="0"/>
                      <w:divBdr>
                        <w:top w:val="none" w:sz="0" w:space="0" w:color="auto"/>
                        <w:left w:val="none" w:sz="0" w:space="0" w:color="auto"/>
                        <w:bottom w:val="none" w:sz="0" w:space="0" w:color="auto"/>
                        <w:right w:val="none" w:sz="0" w:space="0" w:color="auto"/>
                      </w:divBdr>
                      <w:divsChild>
                        <w:div w:id="1150172455">
                          <w:marLeft w:val="0"/>
                          <w:marRight w:val="0"/>
                          <w:marTop w:val="0"/>
                          <w:marBottom w:val="0"/>
                          <w:divBdr>
                            <w:top w:val="none" w:sz="0" w:space="0" w:color="auto"/>
                            <w:left w:val="none" w:sz="0" w:space="0" w:color="auto"/>
                            <w:bottom w:val="none" w:sz="0" w:space="0" w:color="auto"/>
                            <w:right w:val="none" w:sz="0" w:space="0" w:color="auto"/>
                          </w:divBdr>
                        </w:div>
                      </w:divsChild>
                    </w:div>
                    <w:div w:id="759762712">
                      <w:marLeft w:val="0"/>
                      <w:marRight w:val="0"/>
                      <w:marTop w:val="0"/>
                      <w:marBottom w:val="0"/>
                      <w:divBdr>
                        <w:top w:val="none" w:sz="0" w:space="0" w:color="auto"/>
                        <w:left w:val="none" w:sz="0" w:space="0" w:color="auto"/>
                        <w:bottom w:val="none" w:sz="0" w:space="0" w:color="auto"/>
                        <w:right w:val="none" w:sz="0" w:space="0" w:color="auto"/>
                      </w:divBdr>
                      <w:divsChild>
                        <w:div w:id="1163663172">
                          <w:marLeft w:val="0"/>
                          <w:marRight w:val="0"/>
                          <w:marTop w:val="0"/>
                          <w:marBottom w:val="0"/>
                          <w:divBdr>
                            <w:top w:val="none" w:sz="0" w:space="0" w:color="auto"/>
                            <w:left w:val="none" w:sz="0" w:space="0" w:color="auto"/>
                            <w:bottom w:val="none" w:sz="0" w:space="0" w:color="auto"/>
                            <w:right w:val="none" w:sz="0" w:space="0" w:color="auto"/>
                          </w:divBdr>
                        </w:div>
                      </w:divsChild>
                    </w:div>
                    <w:div w:id="762455853">
                      <w:marLeft w:val="0"/>
                      <w:marRight w:val="0"/>
                      <w:marTop w:val="0"/>
                      <w:marBottom w:val="0"/>
                      <w:divBdr>
                        <w:top w:val="none" w:sz="0" w:space="0" w:color="auto"/>
                        <w:left w:val="none" w:sz="0" w:space="0" w:color="auto"/>
                        <w:bottom w:val="none" w:sz="0" w:space="0" w:color="auto"/>
                        <w:right w:val="none" w:sz="0" w:space="0" w:color="auto"/>
                      </w:divBdr>
                      <w:divsChild>
                        <w:div w:id="1754475381">
                          <w:marLeft w:val="0"/>
                          <w:marRight w:val="0"/>
                          <w:marTop w:val="0"/>
                          <w:marBottom w:val="0"/>
                          <w:divBdr>
                            <w:top w:val="none" w:sz="0" w:space="0" w:color="auto"/>
                            <w:left w:val="none" w:sz="0" w:space="0" w:color="auto"/>
                            <w:bottom w:val="none" w:sz="0" w:space="0" w:color="auto"/>
                            <w:right w:val="none" w:sz="0" w:space="0" w:color="auto"/>
                          </w:divBdr>
                        </w:div>
                      </w:divsChild>
                    </w:div>
                    <w:div w:id="822890203">
                      <w:marLeft w:val="0"/>
                      <w:marRight w:val="0"/>
                      <w:marTop w:val="0"/>
                      <w:marBottom w:val="0"/>
                      <w:divBdr>
                        <w:top w:val="none" w:sz="0" w:space="0" w:color="auto"/>
                        <w:left w:val="none" w:sz="0" w:space="0" w:color="auto"/>
                        <w:bottom w:val="none" w:sz="0" w:space="0" w:color="auto"/>
                        <w:right w:val="none" w:sz="0" w:space="0" w:color="auto"/>
                      </w:divBdr>
                      <w:divsChild>
                        <w:div w:id="330761718">
                          <w:marLeft w:val="0"/>
                          <w:marRight w:val="0"/>
                          <w:marTop w:val="0"/>
                          <w:marBottom w:val="0"/>
                          <w:divBdr>
                            <w:top w:val="none" w:sz="0" w:space="0" w:color="auto"/>
                            <w:left w:val="none" w:sz="0" w:space="0" w:color="auto"/>
                            <w:bottom w:val="none" w:sz="0" w:space="0" w:color="auto"/>
                            <w:right w:val="none" w:sz="0" w:space="0" w:color="auto"/>
                          </w:divBdr>
                        </w:div>
                      </w:divsChild>
                    </w:div>
                    <w:div w:id="837034955">
                      <w:marLeft w:val="0"/>
                      <w:marRight w:val="0"/>
                      <w:marTop w:val="0"/>
                      <w:marBottom w:val="0"/>
                      <w:divBdr>
                        <w:top w:val="none" w:sz="0" w:space="0" w:color="auto"/>
                        <w:left w:val="none" w:sz="0" w:space="0" w:color="auto"/>
                        <w:bottom w:val="none" w:sz="0" w:space="0" w:color="auto"/>
                        <w:right w:val="none" w:sz="0" w:space="0" w:color="auto"/>
                      </w:divBdr>
                      <w:divsChild>
                        <w:div w:id="24791493">
                          <w:marLeft w:val="0"/>
                          <w:marRight w:val="0"/>
                          <w:marTop w:val="0"/>
                          <w:marBottom w:val="0"/>
                          <w:divBdr>
                            <w:top w:val="none" w:sz="0" w:space="0" w:color="auto"/>
                            <w:left w:val="none" w:sz="0" w:space="0" w:color="auto"/>
                            <w:bottom w:val="none" w:sz="0" w:space="0" w:color="auto"/>
                            <w:right w:val="none" w:sz="0" w:space="0" w:color="auto"/>
                          </w:divBdr>
                        </w:div>
                      </w:divsChild>
                    </w:div>
                    <w:div w:id="956715671">
                      <w:marLeft w:val="0"/>
                      <w:marRight w:val="0"/>
                      <w:marTop w:val="0"/>
                      <w:marBottom w:val="0"/>
                      <w:divBdr>
                        <w:top w:val="none" w:sz="0" w:space="0" w:color="auto"/>
                        <w:left w:val="none" w:sz="0" w:space="0" w:color="auto"/>
                        <w:bottom w:val="none" w:sz="0" w:space="0" w:color="auto"/>
                        <w:right w:val="none" w:sz="0" w:space="0" w:color="auto"/>
                      </w:divBdr>
                      <w:divsChild>
                        <w:div w:id="1978145859">
                          <w:marLeft w:val="0"/>
                          <w:marRight w:val="0"/>
                          <w:marTop w:val="0"/>
                          <w:marBottom w:val="0"/>
                          <w:divBdr>
                            <w:top w:val="none" w:sz="0" w:space="0" w:color="auto"/>
                            <w:left w:val="none" w:sz="0" w:space="0" w:color="auto"/>
                            <w:bottom w:val="none" w:sz="0" w:space="0" w:color="auto"/>
                            <w:right w:val="none" w:sz="0" w:space="0" w:color="auto"/>
                          </w:divBdr>
                        </w:div>
                      </w:divsChild>
                    </w:div>
                    <w:div w:id="959920944">
                      <w:marLeft w:val="0"/>
                      <w:marRight w:val="0"/>
                      <w:marTop w:val="0"/>
                      <w:marBottom w:val="0"/>
                      <w:divBdr>
                        <w:top w:val="none" w:sz="0" w:space="0" w:color="auto"/>
                        <w:left w:val="none" w:sz="0" w:space="0" w:color="auto"/>
                        <w:bottom w:val="none" w:sz="0" w:space="0" w:color="auto"/>
                        <w:right w:val="none" w:sz="0" w:space="0" w:color="auto"/>
                      </w:divBdr>
                      <w:divsChild>
                        <w:div w:id="331952783">
                          <w:marLeft w:val="0"/>
                          <w:marRight w:val="0"/>
                          <w:marTop w:val="0"/>
                          <w:marBottom w:val="0"/>
                          <w:divBdr>
                            <w:top w:val="none" w:sz="0" w:space="0" w:color="auto"/>
                            <w:left w:val="none" w:sz="0" w:space="0" w:color="auto"/>
                            <w:bottom w:val="none" w:sz="0" w:space="0" w:color="auto"/>
                            <w:right w:val="none" w:sz="0" w:space="0" w:color="auto"/>
                          </w:divBdr>
                        </w:div>
                      </w:divsChild>
                    </w:div>
                    <w:div w:id="1010987592">
                      <w:marLeft w:val="0"/>
                      <w:marRight w:val="0"/>
                      <w:marTop w:val="0"/>
                      <w:marBottom w:val="0"/>
                      <w:divBdr>
                        <w:top w:val="none" w:sz="0" w:space="0" w:color="auto"/>
                        <w:left w:val="none" w:sz="0" w:space="0" w:color="auto"/>
                        <w:bottom w:val="none" w:sz="0" w:space="0" w:color="auto"/>
                        <w:right w:val="none" w:sz="0" w:space="0" w:color="auto"/>
                      </w:divBdr>
                      <w:divsChild>
                        <w:div w:id="138154100">
                          <w:marLeft w:val="0"/>
                          <w:marRight w:val="0"/>
                          <w:marTop w:val="0"/>
                          <w:marBottom w:val="0"/>
                          <w:divBdr>
                            <w:top w:val="none" w:sz="0" w:space="0" w:color="auto"/>
                            <w:left w:val="none" w:sz="0" w:space="0" w:color="auto"/>
                            <w:bottom w:val="none" w:sz="0" w:space="0" w:color="auto"/>
                            <w:right w:val="none" w:sz="0" w:space="0" w:color="auto"/>
                          </w:divBdr>
                        </w:div>
                      </w:divsChild>
                    </w:div>
                    <w:div w:id="1014503854">
                      <w:marLeft w:val="0"/>
                      <w:marRight w:val="0"/>
                      <w:marTop w:val="0"/>
                      <w:marBottom w:val="0"/>
                      <w:divBdr>
                        <w:top w:val="none" w:sz="0" w:space="0" w:color="auto"/>
                        <w:left w:val="none" w:sz="0" w:space="0" w:color="auto"/>
                        <w:bottom w:val="none" w:sz="0" w:space="0" w:color="auto"/>
                        <w:right w:val="none" w:sz="0" w:space="0" w:color="auto"/>
                      </w:divBdr>
                      <w:divsChild>
                        <w:div w:id="1170558826">
                          <w:marLeft w:val="0"/>
                          <w:marRight w:val="0"/>
                          <w:marTop w:val="0"/>
                          <w:marBottom w:val="0"/>
                          <w:divBdr>
                            <w:top w:val="none" w:sz="0" w:space="0" w:color="auto"/>
                            <w:left w:val="none" w:sz="0" w:space="0" w:color="auto"/>
                            <w:bottom w:val="none" w:sz="0" w:space="0" w:color="auto"/>
                            <w:right w:val="none" w:sz="0" w:space="0" w:color="auto"/>
                          </w:divBdr>
                        </w:div>
                      </w:divsChild>
                    </w:div>
                    <w:div w:id="1025863456">
                      <w:marLeft w:val="0"/>
                      <w:marRight w:val="0"/>
                      <w:marTop w:val="0"/>
                      <w:marBottom w:val="0"/>
                      <w:divBdr>
                        <w:top w:val="none" w:sz="0" w:space="0" w:color="auto"/>
                        <w:left w:val="none" w:sz="0" w:space="0" w:color="auto"/>
                        <w:bottom w:val="none" w:sz="0" w:space="0" w:color="auto"/>
                        <w:right w:val="none" w:sz="0" w:space="0" w:color="auto"/>
                      </w:divBdr>
                      <w:divsChild>
                        <w:div w:id="693923479">
                          <w:marLeft w:val="0"/>
                          <w:marRight w:val="0"/>
                          <w:marTop w:val="0"/>
                          <w:marBottom w:val="0"/>
                          <w:divBdr>
                            <w:top w:val="none" w:sz="0" w:space="0" w:color="auto"/>
                            <w:left w:val="none" w:sz="0" w:space="0" w:color="auto"/>
                            <w:bottom w:val="none" w:sz="0" w:space="0" w:color="auto"/>
                            <w:right w:val="none" w:sz="0" w:space="0" w:color="auto"/>
                          </w:divBdr>
                        </w:div>
                      </w:divsChild>
                    </w:div>
                    <w:div w:id="1034844527">
                      <w:marLeft w:val="0"/>
                      <w:marRight w:val="0"/>
                      <w:marTop w:val="0"/>
                      <w:marBottom w:val="0"/>
                      <w:divBdr>
                        <w:top w:val="none" w:sz="0" w:space="0" w:color="auto"/>
                        <w:left w:val="none" w:sz="0" w:space="0" w:color="auto"/>
                        <w:bottom w:val="none" w:sz="0" w:space="0" w:color="auto"/>
                        <w:right w:val="none" w:sz="0" w:space="0" w:color="auto"/>
                      </w:divBdr>
                      <w:divsChild>
                        <w:div w:id="1138644499">
                          <w:marLeft w:val="0"/>
                          <w:marRight w:val="0"/>
                          <w:marTop w:val="0"/>
                          <w:marBottom w:val="0"/>
                          <w:divBdr>
                            <w:top w:val="none" w:sz="0" w:space="0" w:color="auto"/>
                            <w:left w:val="none" w:sz="0" w:space="0" w:color="auto"/>
                            <w:bottom w:val="none" w:sz="0" w:space="0" w:color="auto"/>
                            <w:right w:val="none" w:sz="0" w:space="0" w:color="auto"/>
                          </w:divBdr>
                        </w:div>
                      </w:divsChild>
                    </w:div>
                    <w:div w:id="1037050130">
                      <w:marLeft w:val="0"/>
                      <w:marRight w:val="0"/>
                      <w:marTop w:val="0"/>
                      <w:marBottom w:val="0"/>
                      <w:divBdr>
                        <w:top w:val="none" w:sz="0" w:space="0" w:color="auto"/>
                        <w:left w:val="none" w:sz="0" w:space="0" w:color="auto"/>
                        <w:bottom w:val="none" w:sz="0" w:space="0" w:color="auto"/>
                        <w:right w:val="none" w:sz="0" w:space="0" w:color="auto"/>
                      </w:divBdr>
                      <w:divsChild>
                        <w:div w:id="1084181271">
                          <w:marLeft w:val="0"/>
                          <w:marRight w:val="0"/>
                          <w:marTop w:val="0"/>
                          <w:marBottom w:val="0"/>
                          <w:divBdr>
                            <w:top w:val="none" w:sz="0" w:space="0" w:color="auto"/>
                            <w:left w:val="none" w:sz="0" w:space="0" w:color="auto"/>
                            <w:bottom w:val="none" w:sz="0" w:space="0" w:color="auto"/>
                            <w:right w:val="none" w:sz="0" w:space="0" w:color="auto"/>
                          </w:divBdr>
                        </w:div>
                        <w:div w:id="2131783479">
                          <w:marLeft w:val="0"/>
                          <w:marRight w:val="0"/>
                          <w:marTop w:val="0"/>
                          <w:marBottom w:val="0"/>
                          <w:divBdr>
                            <w:top w:val="none" w:sz="0" w:space="0" w:color="auto"/>
                            <w:left w:val="none" w:sz="0" w:space="0" w:color="auto"/>
                            <w:bottom w:val="none" w:sz="0" w:space="0" w:color="auto"/>
                            <w:right w:val="none" w:sz="0" w:space="0" w:color="auto"/>
                          </w:divBdr>
                        </w:div>
                      </w:divsChild>
                    </w:div>
                    <w:div w:id="1146355972">
                      <w:marLeft w:val="0"/>
                      <w:marRight w:val="0"/>
                      <w:marTop w:val="0"/>
                      <w:marBottom w:val="0"/>
                      <w:divBdr>
                        <w:top w:val="none" w:sz="0" w:space="0" w:color="auto"/>
                        <w:left w:val="none" w:sz="0" w:space="0" w:color="auto"/>
                        <w:bottom w:val="none" w:sz="0" w:space="0" w:color="auto"/>
                        <w:right w:val="none" w:sz="0" w:space="0" w:color="auto"/>
                      </w:divBdr>
                      <w:divsChild>
                        <w:div w:id="1142774402">
                          <w:marLeft w:val="0"/>
                          <w:marRight w:val="0"/>
                          <w:marTop w:val="0"/>
                          <w:marBottom w:val="0"/>
                          <w:divBdr>
                            <w:top w:val="none" w:sz="0" w:space="0" w:color="auto"/>
                            <w:left w:val="none" w:sz="0" w:space="0" w:color="auto"/>
                            <w:bottom w:val="none" w:sz="0" w:space="0" w:color="auto"/>
                            <w:right w:val="none" w:sz="0" w:space="0" w:color="auto"/>
                          </w:divBdr>
                        </w:div>
                      </w:divsChild>
                    </w:div>
                    <w:div w:id="1177161536">
                      <w:marLeft w:val="0"/>
                      <w:marRight w:val="0"/>
                      <w:marTop w:val="0"/>
                      <w:marBottom w:val="0"/>
                      <w:divBdr>
                        <w:top w:val="none" w:sz="0" w:space="0" w:color="auto"/>
                        <w:left w:val="none" w:sz="0" w:space="0" w:color="auto"/>
                        <w:bottom w:val="none" w:sz="0" w:space="0" w:color="auto"/>
                        <w:right w:val="none" w:sz="0" w:space="0" w:color="auto"/>
                      </w:divBdr>
                      <w:divsChild>
                        <w:div w:id="1476990816">
                          <w:marLeft w:val="0"/>
                          <w:marRight w:val="0"/>
                          <w:marTop w:val="0"/>
                          <w:marBottom w:val="0"/>
                          <w:divBdr>
                            <w:top w:val="none" w:sz="0" w:space="0" w:color="auto"/>
                            <w:left w:val="none" w:sz="0" w:space="0" w:color="auto"/>
                            <w:bottom w:val="none" w:sz="0" w:space="0" w:color="auto"/>
                            <w:right w:val="none" w:sz="0" w:space="0" w:color="auto"/>
                          </w:divBdr>
                        </w:div>
                      </w:divsChild>
                    </w:div>
                    <w:div w:id="1271936028">
                      <w:marLeft w:val="0"/>
                      <w:marRight w:val="0"/>
                      <w:marTop w:val="0"/>
                      <w:marBottom w:val="0"/>
                      <w:divBdr>
                        <w:top w:val="none" w:sz="0" w:space="0" w:color="auto"/>
                        <w:left w:val="none" w:sz="0" w:space="0" w:color="auto"/>
                        <w:bottom w:val="none" w:sz="0" w:space="0" w:color="auto"/>
                        <w:right w:val="none" w:sz="0" w:space="0" w:color="auto"/>
                      </w:divBdr>
                      <w:divsChild>
                        <w:div w:id="628436387">
                          <w:marLeft w:val="0"/>
                          <w:marRight w:val="0"/>
                          <w:marTop w:val="0"/>
                          <w:marBottom w:val="0"/>
                          <w:divBdr>
                            <w:top w:val="none" w:sz="0" w:space="0" w:color="auto"/>
                            <w:left w:val="none" w:sz="0" w:space="0" w:color="auto"/>
                            <w:bottom w:val="none" w:sz="0" w:space="0" w:color="auto"/>
                            <w:right w:val="none" w:sz="0" w:space="0" w:color="auto"/>
                          </w:divBdr>
                        </w:div>
                      </w:divsChild>
                    </w:div>
                    <w:div w:id="1283151466">
                      <w:marLeft w:val="0"/>
                      <w:marRight w:val="0"/>
                      <w:marTop w:val="0"/>
                      <w:marBottom w:val="0"/>
                      <w:divBdr>
                        <w:top w:val="none" w:sz="0" w:space="0" w:color="auto"/>
                        <w:left w:val="none" w:sz="0" w:space="0" w:color="auto"/>
                        <w:bottom w:val="none" w:sz="0" w:space="0" w:color="auto"/>
                        <w:right w:val="none" w:sz="0" w:space="0" w:color="auto"/>
                      </w:divBdr>
                      <w:divsChild>
                        <w:div w:id="2015184112">
                          <w:marLeft w:val="0"/>
                          <w:marRight w:val="0"/>
                          <w:marTop w:val="0"/>
                          <w:marBottom w:val="0"/>
                          <w:divBdr>
                            <w:top w:val="none" w:sz="0" w:space="0" w:color="auto"/>
                            <w:left w:val="none" w:sz="0" w:space="0" w:color="auto"/>
                            <w:bottom w:val="none" w:sz="0" w:space="0" w:color="auto"/>
                            <w:right w:val="none" w:sz="0" w:space="0" w:color="auto"/>
                          </w:divBdr>
                        </w:div>
                      </w:divsChild>
                    </w:div>
                    <w:div w:id="1299609000">
                      <w:marLeft w:val="0"/>
                      <w:marRight w:val="0"/>
                      <w:marTop w:val="0"/>
                      <w:marBottom w:val="0"/>
                      <w:divBdr>
                        <w:top w:val="none" w:sz="0" w:space="0" w:color="auto"/>
                        <w:left w:val="none" w:sz="0" w:space="0" w:color="auto"/>
                        <w:bottom w:val="none" w:sz="0" w:space="0" w:color="auto"/>
                        <w:right w:val="none" w:sz="0" w:space="0" w:color="auto"/>
                      </w:divBdr>
                      <w:divsChild>
                        <w:div w:id="1938782505">
                          <w:marLeft w:val="0"/>
                          <w:marRight w:val="0"/>
                          <w:marTop w:val="0"/>
                          <w:marBottom w:val="0"/>
                          <w:divBdr>
                            <w:top w:val="none" w:sz="0" w:space="0" w:color="auto"/>
                            <w:left w:val="none" w:sz="0" w:space="0" w:color="auto"/>
                            <w:bottom w:val="none" w:sz="0" w:space="0" w:color="auto"/>
                            <w:right w:val="none" w:sz="0" w:space="0" w:color="auto"/>
                          </w:divBdr>
                        </w:div>
                      </w:divsChild>
                    </w:div>
                    <w:div w:id="1319118806">
                      <w:marLeft w:val="0"/>
                      <w:marRight w:val="0"/>
                      <w:marTop w:val="0"/>
                      <w:marBottom w:val="0"/>
                      <w:divBdr>
                        <w:top w:val="none" w:sz="0" w:space="0" w:color="auto"/>
                        <w:left w:val="none" w:sz="0" w:space="0" w:color="auto"/>
                        <w:bottom w:val="none" w:sz="0" w:space="0" w:color="auto"/>
                        <w:right w:val="none" w:sz="0" w:space="0" w:color="auto"/>
                      </w:divBdr>
                      <w:divsChild>
                        <w:div w:id="2147236920">
                          <w:marLeft w:val="0"/>
                          <w:marRight w:val="0"/>
                          <w:marTop w:val="0"/>
                          <w:marBottom w:val="0"/>
                          <w:divBdr>
                            <w:top w:val="none" w:sz="0" w:space="0" w:color="auto"/>
                            <w:left w:val="none" w:sz="0" w:space="0" w:color="auto"/>
                            <w:bottom w:val="none" w:sz="0" w:space="0" w:color="auto"/>
                            <w:right w:val="none" w:sz="0" w:space="0" w:color="auto"/>
                          </w:divBdr>
                        </w:div>
                      </w:divsChild>
                    </w:div>
                    <w:div w:id="1335109411">
                      <w:marLeft w:val="0"/>
                      <w:marRight w:val="0"/>
                      <w:marTop w:val="0"/>
                      <w:marBottom w:val="0"/>
                      <w:divBdr>
                        <w:top w:val="none" w:sz="0" w:space="0" w:color="auto"/>
                        <w:left w:val="none" w:sz="0" w:space="0" w:color="auto"/>
                        <w:bottom w:val="none" w:sz="0" w:space="0" w:color="auto"/>
                        <w:right w:val="none" w:sz="0" w:space="0" w:color="auto"/>
                      </w:divBdr>
                      <w:divsChild>
                        <w:div w:id="1629094003">
                          <w:marLeft w:val="0"/>
                          <w:marRight w:val="0"/>
                          <w:marTop w:val="0"/>
                          <w:marBottom w:val="0"/>
                          <w:divBdr>
                            <w:top w:val="none" w:sz="0" w:space="0" w:color="auto"/>
                            <w:left w:val="none" w:sz="0" w:space="0" w:color="auto"/>
                            <w:bottom w:val="none" w:sz="0" w:space="0" w:color="auto"/>
                            <w:right w:val="none" w:sz="0" w:space="0" w:color="auto"/>
                          </w:divBdr>
                        </w:div>
                      </w:divsChild>
                    </w:div>
                    <w:div w:id="1449664947">
                      <w:marLeft w:val="0"/>
                      <w:marRight w:val="0"/>
                      <w:marTop w:val="0"/>
                      <w:marBottom w:val="0"/>
                      <w:divBdr>
                        <w:top w:val="none" w:sz="0" w:space="0" w:color="auto"/>
                        <w:left w:val="none" w:sz="0" w:space="0" w:color="auto"/>
                        <w:bottom w:val="none" w:sz="0" w:space="0" w:color="auto"/>
                        <w:right w:val="none" w:sz="0" w:space="0" w:color="auto"/>
                      </w:divBdr>
                      <w:divsChild>
                        <w:div w:id="705183263">
                          <w:marLeft w:val="0"/>
                          <w:marRight w:val="0"/>
                          <w:marTop w:val="0"/>
                          <w:marBottom w:val="0"/>
                          <w:divBdr>
                            <w:top w:val="none" w:sz="0" w:space="0" w:color="auto"/>
                            <w:left w:val="none" w:sz="0" w:space="0" w:color="auto"/>
                            <w:bottom w:val="none" w:sz="0" w:space="0" w:color="auto"/>
                            <w:right w:val="none" w:sz="0" w:space="0" w:color="auto"/>
                          </w:divBdr>
                        </w:div>
                      </w:divsChild>
                    </w:div>
                    <w:div w:id="1506674653">
                      <w:marLeft w:val="0"/>
                      <w:marRight w:val="0"/>
                      <w:marTop w:val="0"/>
                      <w:marBottom w:val="0"/>
                      <w:divBdr>
                        <w:top w:val="none" w:sz="0" w:space="0" w:color="auto"/>
                        <w:left w:val="none" w:sz="0" w:space="0" w:color="auto"/>
                        <w:bottom w:val="none" w:sz="0" w:space="0" w:color="auto"/>
                        <w:right w:val="none" w:sz="0" w:space="0" w:color="auto"/>
                      </w:divBdr>
                      <w:divsChild>
                        <w:div w:id="261960146">
                          <w:marLeft w:val="0"/>
                          <w:marRight w:val="0"/>
                          <w:marTop w:val="0"/>
                          <w:marBottom w:val="0"/>
                          <w:divBdr>
                            <w:top w:val="none" w:sz="0" w:space="0" w:color="auto"/>
                            <w:left w:val="none" w:sz="0" w:space="0" w:color="auto"/>
                            <w:bottom w:val="none" w:sz="0" w:space="0" w:color="auto"/>
                            <w:right w:val="none" w:sz="0" w:space="0" w:color="auto"/>
                          </w:divBdr>
                        </w:div>
                      </w:divsChild>
                    </w:div>
                    <w:div w:id="1721435709">
                      <w:marLeft w:val="0"/>
                      <w:marRight w:val="0"/>
                      <w:marTop w:val="0"/>
                      <w:marBottom w:val="0"/>
                      <w:divBdr>
                        <w:top w:val="none" w:sz="0" w:space="0" w:color="auto"/>
                        <w:left w:val="none" w:sz="0" w:space="0" w:color="auto"/>
                        <w:bottom w:val="none" w:sz="0" w:space="0" w:color="auto"/>
                        <w:right w:val="none" w:sz="0" w:space="0" w:color="auto"/>
                      </w:divBdr>
                      <w:divsChild>
                        <w:div w:id="1266885433">
                          <w:marLeft w:val="0"/>
                          <w:marRight w:val="0"/>
                          <w:marTop w:val="0"/>
                          <w:marBottom w:val="0"/>
                          <w:divBdr>
                            <w:top w:val="none" w:sz="0" w:space="0" w:color="auto"/>
                            <w:left w:val="none" w:sz="0" w:space="0" w:color="auto"/>
                            <w:bottom w:val="none" w:sz="0" w:space="0" w:color="auto"/>
                            <w:right w:val="none" w:sz="0" w:space="0" w:color="auto"/>
                          </w:divBdr>
                        </w:div>
                      </w:divsChild>
                    </w:div>
                    <w:div w:id="1774589886">
                      <w:marLeft w:val="0"/>
                      <w:marRight w:val="0"/>
                      <w:marTop w:val="0"/>
                      <w:marBottom w:val="0"/>
                      <w:divBdr>
                        <w:top w:val="none" w:sz="0" w:space="0" w:color="auto"/>
                        <w:left w:val="none" w:sz="0" w:space="0" w:color="auto"/>
                        <w:bottom w:val="none" w:sz="0" w:space="0" w:color="auto"/>
                        <w:right w:val="none" w:sz="0" w:space="0" w:color="auto"/>
                      </w:divBdr>
                      <w:divsChild>
                        <w:div w:id="396442597">
                          <w:marLeft w:val="0"/>
                          <w:marRight w:val="0"/>
                          <w:marTop w:val="0"/>
                          <w:marBottom w:val="0"/>
                          <w:divBdr>
                            <w:top w:val="none" w:sz="0" w:space="0" w:color="auto"/>
                            <w:left w:val="none" w:sz="0" w:space="0" w:color="auto"/>
                            <w:bottom w:val="none" w:sz="0" w:space="0" w:color="auto"/>
                            <w:right w:val="none" w:sz="0" w:space="0" w:color="auto"/>
                          </w:divBdr>
                        </w:div>
                      </w:divsChild>
                    </w:div>
                    <w:div w:id="1775399985">
                      <w:marLeft w:val="0"/>
                      <w:marRight w:val="0"/>
                      <w:marTop w:val="0"/>
                      <w:marBottom w:val="0"/>
                      <w:divBdr>
                        <w:top w:val="none" w:sz="0" w:space="0" w:color="auto"/>
                        <w:left w:val="none" w:sz="0" w:space="0" w:color="auto"/>
                        <w:bottom w:val="none" w:sz="0" w:space="0" w:color="auto"/>
                        <w:right w:val="none" w:sz="0" w:space="0" w:color="auto"/>
                      </w:divBdr>
                      <w:divsChild>
                        <w:div w:id="889461451">
                          <w:marLeft w:val="0"/>
                          <w:marRight w:val="0"/>
                          <w:marTop w:val="0"/>
                          <w:marBottom w:val="0"/>
                          <w:divBdr>
                            <w:top w:val="none" w:sz="0" w:space="0" w:color="auto"/>
                            <w:left w:val="none" w:sz="0" w:space="0" w:color="auto"/>
                            <w:bottom w:val="none" w:sz="0" w:space="0" w:color="auto"/>
                            <w:right w:val="none" w:sz="0" w:space="0" w:color="auto"/>
                          </w:divBdr>
                        </w:div>
                      </w:divsChild>
                    </w:div>
                    <w:div w:id="1803112432">
                      <w:marLeft w:val="0"/>
                      <w:marRight w:val="0"/>
                      <w:marTop w:val="0"/>
                      <w:marBottom w:val="0"/>
                      <w:divBdr>
                        <w:top w:val="none" w:sz="0" w:space="0" w:color="auto"/>
                        <w:left w:val="none" w:sz="0" w:space="0" w:color="auto"/>
                        <w:bottom w:val="none" w:sz="0" w:space="0" w:color="auto"/>
                        <w:right w:val="none" w:sz="0" w:space="0" w:color="auto"/>
                      </w:divBdr>
                      <w:divsChild>
                        <w:div w:id="799035994">
                          <w:marLeft w:val="0"/>
                          <w:marRight w:val="0"/>
                          <w:marTop w:val="0"/>
                          <w:marBottom w:val="0"/>
                          <w:divBdr>
                            <w:top w:val="none" w:sz="0" w:space="0" w:color="auto"/>
                            <w:left w:val="none" w:sz="0" w:space="0" w:color="auto"/>
                            <w:bottom w:val="none" w:sz="0" w:space="0" w:color="auto"/>
                            <w:right w:val="none" w:sz="0" w:space="0" w:color="auto"/>
                          </w:divBdr>
                        </w:div>
                      </w:divsChild>
                    </w:div>
                    <w:div w:id="1809322838">
                      <w:marLeft w:val="0"/>
                      <w:marRight w:val="0"/>
                      <w:marTop w:val="0"/>
                      <w:marBottom w:val="0"/>
                      <w:divBdr>
                        <w:top w:val="none" w:sz="0" w:space="0" w:color="auto"/>
                        <w:left w:val="none" w:sz="0" w:space="0" w:color="auto"/>
                        <w:bottom w:val="none" w:sz="0" w:space="0" w:color="auto"/>
                        <w:right w:val="none" w:sz="0" w:space="0" w:color="auto"/>
                      </w:divBdr>
                      <w:divsChild>
                        <w:div w:id="832842287">
                          <w:marLeft w:val="0"/>
                          <w:marRight w:val="0"/>
                          <w:marTop w:val="0"/>
                          <w:marBottom w:val="0"/>
                          <w:divBdr>
                            <w:top w:val="none" w:sz="0" w:space="0" w:color="auto"/>
                            <w:left w:val="none" w:sz="0" w:space="0" w:color="auto"/>
                            <w:bottom w:val="none" w:sz="0" w:space="0" w:color="auto"/>
                            <w:right w:val="none" w:sz="0" w:space="0" w:color="auto"/>
                          </w:divBdr>
                        </w:div>
                      </w:divsChild>
                    </w:div>
                    <w:div w:id="1822229912">
                      <w:marLeft w:val="0"/>
                      <w:marRight w:val="0"/>
                      <w:marTop w:val="0"/>
                      <w:marBottom w:val="0"/>
                      <w:divBdr>
                        <w:top w:val="none" w:sz="0" w:space="0" w:color="auto"/>
                        <w:left w:val="none" w:sz="0" w:space="0" w:color="auto"/>
                        <w:bottom w:val="none" w:sz="0" w:space="0" w:color="auto"/>
                        <w:right w:val="none" w:sz="0" w:space="0" w:color="auto"/>
                      </w:divBdr>
                      <w:divsChild>
                        <w:div w:id="1821068943">
                          <w:marLeft w:val="0"/>
                          <w:marRight w:val="0"/>
                          <w:marTop w:val="0"/>
                          <w:marBottom w:val="0"/>
                          <w:divBdr>
                            <w:top w:val="none" w:sz="0" w:space="0" w:color="auto"/>
                            <w:left w:val="none" w:sz="0" w:space="0" w:color="auto"/>
                            <w:bottom w:val="none" w:sz="0" w:space="0" w:color="auto"/>
                            <w:right w:val="none" w:sz="0" w:space="0" w:color="auto"/>
                          </w:divBdr>
                        </w:div>
                      </w:divsChild>
                    </w:div>
                    <w:div w:id="1835606432">
                      <w:marLeft w:val="0"/>
                      <w:marRight w:val="0"/>
                      <w:marTop w:val="0"/>
                      <w:marBottom w:val="0"/>
                      <w:divBdr>
                        <w:top w:val="none" w:sz="0" w:space="0" w:color="auto"/>
                        <w:left w:val="none" w:sz="0" w:space="0" w:color="auto"/>
                        <w:bottom w:val="none" w:sz="0" w:space="0" w:color="auto"/>
                        <w:right w:val="none" w:sz="0" w:space="0" w:color="auto"/>
                      </w:divBdr>
                      <w:divsChild>
                        <w:div w:id="222837003">
                          <w:marLeft w:val="0"/>
                          <w:marRight w:val="0"/>
                          <w:marTop w:val="0"/>
                          <w:marBottom w:val="0"/>
                          <w:divBdr>
                            <w:top w:val="none" w:sz="0" w:space="0" w:color="auto"/>
                            <w:left w:val="none" w:sz="0" w:space="0" w:color="auto"/>
                            <w:bottom w:val="none" w:sz="0" w:space="0" w:color="auto"/>
                            <w:right w:val="none" w:sz="0" w:space="0" w:color="auto"/>
                          </w:divBdr>
                        </w:div>
                      </w:divsChild>
                    </w:div>
                    <w:div w:id="1860926133">
                      <w:marLeft w:val="0"/>
                      <w:marRight w:val="0"/>
                      <w:marTop w:val="0"/>
                      <w:marBottom w:val="0"/>
                      <w:divBdr>
                        <w:top w:val="none" w:sz="0" w:space="0" w:color="auto"/>
                        <w:left w:val="none" w:sz="0" w:space="0" w:color="auto"/>
                        <w:bottom w:val="none" w:sz="0" w:space="0" w:color="auto"/>
                        <w:right w:val="none" w:sz="0" w:space="0" w:color="auto"/>
                      </w:divBdr>
                      <w:divsChild>
                        <w:div w:id="577401640">
                          <w:marLeft w:val="0"/>
                          <w:marRight w:val="0"/>
                          <w:marTop w:val="0"/>
                          <w:marBottom w:val="0"/>
                          <w:divBdr>
                            <w:top w:val="none" w:sz="0" w:space="0" w:color="auto"/>
                            <w:left w:val="none" w:sz="0" w:space="0" w:color="auto"/>
                            <w:bottom w:val="none" w:sz="0" w:space="0" w:color="auto"/>
                            <w:right w:val="none" w:sz="0" w:space="0" w:color="auto"/>
                          </w:divBdr>
                        </w:div>
                        <w:div w:id="846209581">
                          <w:marLeft w:val="0"/>
                          <w:marRight w:val="0"/>
                          <w:marTop w:val="0"/>
                          <w:marBottom w:val="0"/>
                          <w:divBdr>
                            <w:top w:val="none" w:sz="0" w:space="0" w:color="auto"/>
                            <w:left w:val="none" w:sz="0" w:space="0" w:color="auto"/>
                            <w:bottom w:val="none" w:sz="0" w:space="0" w:color="auto"/>
                            <w:right w:val="none" w:sz="0" w:space="0" w:color="auto"/>
                          </w:divBdr>
                        </w:div>
                      </w:divsChild>
                    </w:div>
                    <w:div w:id="1919440308">
                      <w:marLeft w:val="0"/>
                      <w:marRight w:val="0"/>
                      <w:marTop w:val="0"/>
                      <w:marBottom w:val="0"/>
                      <w:divBdr>
                        <w:top w:val="none" w:sz="0" w:space="0" w:color="auto"/>
                        <w:left w:val="none" w:sz="0" w:space="0" w:color="auto"/>
                        <w:bottom w:val="none" w:sz="0" w:space="0" w:color="auto"/>
                        <w:right w:val="none" w:sz="0" w:space="0" w:color="auto"/>
                      </w:divBdr>
                      <w:divsChild>
                        <w:div w:id="851728633">
                          <w:marLeft w:val="0"/>
                          <w:marRight w:val="0"/>
                          <w:marTop w:val="0"/>
                          <w:marBottom w:val="0"/>
                          <w:divBdr>
                            <w:top w:val="none" w:sz="0" w:space="0" w:color="auto"/>
                            <w:left w:val="none" w:sz="0" w:space="0" w:color="auto"/>
                            <w:bottom w:val="none" w:sz="0" w:space="0" w:color="auto"/>
                            <w:right w:val="none" w:sz="0" w:space="0" w:color="auto"/>
                          </w:divBdr>
                        </w:div>
                      </w:divsChild>
                    </w:div>
                    <w:div w:id="1944916661">
                      <w:marLeft w:val="0"/>
                      <w:marRight w:val="0"/>
                      <w:marTop w:val="0"/>
                      <w:marBottom w:val="0"/>
                      <w:divBdr>
                        <w:top w:val="none" w:sz="0" w:space="0" w:color="auto"/>
                        <w:left w:val="none" w:sz="0" w:space="0" w:color="auto"/>
                        <w:bottom w:val="none" w:sz="0" w:space="0" w:color="auto"/>
                        <w:right w:val="none" w:sz="0" w:space="0" w:color="auto"/>
                      </w:divBdr>
                      <w:divsChild>
                        <w:div w:id="1334721346">
                          <w:marLeft w:val="0"/>
                          <w:marRight w:val="0"/>
                          <w:marTop w:val="0"/>
                          <w:marBottom w:val="0"/>
                          <w:divBdr>
                            <w:top w:val="none" w:sz="0" w:space="0" w:color="auto"/>
                            <w:left w:val="none" w:sz="0" w:space="0" w:color="auto"/>
                            <w:bottom w:val="none" w:sz="0" w:space="0" w:color="auto"/>
                            <w:right w:val="none" w:sz="0" w:space="0" w:color="auto"/>
                          </w:divBdr>
                        </w:div>
                        <w:div w:id="1859853663">
                          <w:marLeft w:val="0"/>
                          <w:marRight w:val="0"/>
                          <w:marTop w:val="0"/>
                          <w:marBottom w:val="0"/>
                          <w:divBdr>
                            <w:top w:val="none" w:sz="0" w:space="0" w:color="auto"/>
                            <w:left w:val="none" w:sz="0" w:space="0" w:color="auto"/>
                            <w:bottom w:val="none" w:sz="0" w:space="0" w:color="auto"/>
                            <w:right w:val="none" w:sz="0" w:space="0" w:color="auto"/>
                          </w:divBdr>
                        </w:div>
                      </w:divsChild>
                    </w:div>
                    <w:div w:id="1946961208">
                      <w:marLeft w:val="0"/>
                      <w:marRight w:val="0"/>
                      <w:marTop w:val="0"/>
                      <w:marBottom w:val="0"/>
                      <w:divBdr>
                        <w:top w:val="none" w:sz="0" w:space="0" w:color="auto"/>
                        <w:left w:val="none" w:sz="0" w:space="0" w:color="auto"/>
                        <w:bottom w:val="none" w:sz="0" w:space="0" w:color="auto"/>
                        <w:right w:val="none" w:sz="0" w:space="0" w:color="auto"/>
                      </w:divBdr>
                      <w:divsChild>
                        <w:div w:id="1014069436">
                          <w:marLeft w:val="0"/>
                          <w:marRight w:val="0"/>
                          <w:marTop w:val="0"/>
                          <w:marBottom w:val="0"/>
                          <w:divBdr>
                            <w:top w:val="none" w:sz="0" w:space="0" w:color="auto"/>
                            <w:left w:val="none" w:sz="0" w:space="0" w:color="auto"/>
                            <w:bottom w:val="none" w:sz="0" w:space="0" w:color="auto"/>
                            <w:right w:val="none" w:sz="0" w:space="0" w:color="auto"/>
                          </w:divBdr>
                        </w:div>
                      </w:divsChild>
                    </w:div>
                    <w:div w:id="1958247114">
                      <w:marLeft w:val="0"/>
                      <w:marRight w:val="0"/>
                      <w:marTop w:val="0"/>
                      <w:marBottom w:val="0"/>
                      <w:divBdr>
                        <w:top w:val="none" w:sz="0" w:space="0" w:color="auto"/>
                        <w:left w:val="none" w:sz="0" w:space="0" w:color="auto"/>
                        <w:bottom w:val="none" w:sz="0" w:space="0" w:color="auto"/>
                        <w:right w:val="none" w:sz="0" w:space="0" w:color="auto"/>
                      </w:divBdr>
                      <w:divsChild>
                        <w:div w:id="1099450162">
                          <w:marLeft w:val="0"/>
                          <w:marRight w:val="0"/>
                          <w:marTop w:val="0"/>
                          <w:marBottom w:val="0"/>
                          <w:divBdr>
                            <w:top w:val="none" w:sz="0" w:space="0" w:color="auto"/>
                            <w:left w:val="none" w:sz="0" w:space="0" w:color="auto"/>
                            <w:bottom w:val="none" w:sz="0" w:space="0" w:color="auto"/>
                            <w:right w:val="none" w:sz="0" w:space="0" w:color="auto"/>
                          </w:divBdr>
                        </w:div>
                      </w:divsChild>
                    </w:div>
                    <w:div w:id="1986353908">
                      <w:marLeft w:val="0"/>
                      <w:marRight w:val="0"/>
                      <w:marTop w:val="0"/>
                      <w:marBottom w:val="0"/>
                      <w:divBdr>
                        <w:top w:val="none" w:sz="0" w:space="0" w:color="auto"/>
                        <w:left w:val="none" w:sz="0" w:space="0" w:color="auto"/>
                        <w:bottom w:val="none" w:sz="0" w:space="0" w:color="auto"/>
                        <w:right w:val="none" w:sz="0" w:space="0" w:color="auto"/>
                      </w:divBdr>
                      <w:divsChild>
                        <w:div w:id="2087874734">
                          <w:marLeft w:val="0"/>
                          <w:marRight w:val="0"/>
                          <w:marTop w:val="0"/>
                          <w:marBottom w:val="0"/>
                          <w:divBdr>
                            <w:top w:val="none" w:sz="0" w:space="0" w:color="auto"/>
                            <w:left w:val="none" w:sz="0" w:space="0" w:color="auto"/>
                            <w:bottom w:val="none" w:sz="0" w:space="0" w:color="auto"/>
                            <w:right w:val="none" w:sz="0" w:space="0" w:color="auto"/>
                          </w:divBdr>
                        </w:div>
                      </w:divsChild>
                    </w:div>
                    <w:div w:id="1989168206">
                      <w:marLeft w:val="0"/>
                      <w:marRight w:val="0"/>
                      <w:marTop w:val="0"/>
                      <w:marBottom w:val="0"/>
                      <w:divBdr>
                        <w:top w:val="none" w:sz="0" w:space="0" w:color="auto"/>
                        <w:left w:val="none" w:sz="0" w:space="0" w:color="auto"/>
                        <w:bottom w:val="none" w:sz="0" w:space="0" w:color="auto"/>
                        <w:right w:val="none" w:sz="0" w:space="0" w:color="auto"/>
                      </w:divBdr>
                      <w:divsChild>
                        <w:div w:id="470950394">
                          <w:marLeft w:val="0"/>
                          <w:marRight w:val="0"/>
                          <w:marTop w:val="0"/>
                          <w:marBottom w:val="0"/>
                          <w:divBdr>
                            <w:top w:val="none" w:sz="0" w:space="0" w:color="auto"/>
                            <w:left w:val="none" w:sz="0" w:space="0" w:color="auto"/>
                            <w:bottom w:val="none" w:sz="0" w:space="0" w:color="auto"/>
                            <w:right w:val="none" w:sz="0" w:space="0" w:color="auto"/>
                          </w:divBdr>
                        </w:div>
                      </w:divsChild>
                    </w:div>
                    <w:div w:id="1998458692">
                      <w:marLeft w:val="0"/>
                      <w:marRight w:val="0"/>
                      <w:marTop w:val="0"/>
                      <w:marBottom w:val="0"/>
                      <w:divBdr>
                        <w:top w:val="none" w:sz="0" w:space="0" w:color="auto"/>
                        <w:left w:val="none" w:sz="0" w:space="0" w:color="auto"/>
                        <w:bottom w:val="none" w:sz="0" w:space="0" w:color="auto"/>
                        <w:right w:val="none" w:sz="0" w:space="0" w:color="auto"/>
                      </w:divBdr>
                      <w:divsChild>
                        <w:div w:id="1844474014">
                          <w:marLeft w:val="0"/>
                          <w:marRight w:val="0"/>
                          <w:marTop w:val="0"/>
                          <w:marBottom w:val="0"/>
                          <w:divBdr>
                            <w:top w:val="none" w:sz="0" w:space="0" w:color="auto"/>
                            <w:left w:val="none" w:sz="0" w:space="0" w:color="auto"/>
                            <w:bottom w:val="none" w:sz="0" w:space="0" w:color="auto"/>
                            <w:right w:val="none" w:sz="0" w:space="0" w:color="auto"/>
                          </w:divBdr>
                        </w:div>
                      </w:divsChild>
                    </w:div>
                    <w:div w:id="2050639038">
                      <w:marLeft w:val="0"/>
                      <w:marRight w:val="0"/>
                      <w:marTop w:val="0"/>
                      <w:marBottom w:val="0"/>
                      <w:divBdr>
                        <w:top w:val="none" w:sz="0" w:space="0" w:color="auto"/>
                        <w:left w:val="none" w:sz="0" w:space="0" w:color="auto"/>
                        <w:bottom w:val="none" w:sz="0" w:space="0" w:color="auto"/>
                        <w:right w:val="none" w:sz="0" w:space="0" w:color="auto"/>
                      </w:divBdr>
                      <w:divsChild>
                        <w:div w:id="283466686">
                          <w:marLeft w:val="0"/>
                          <w:marRight w:val="0"/>
                          <w:marTop w:val="0"/>
                          <w:marBottom w:val="0"/>
                          <w:divBdr>
                            <w:top w:val="none" w:sz="0" w:space="0" w:color="auto"/>
                            <w:left w:val="none" w:sz="0" w:space="0" w:color="auto"/>
                            <w:bottom w:val="none" w:sz="0" w:space="0" w:color="auto"/>
                            <w:right w:val="none" w:sz="0" w:space="0" w:color="auto"/>
                          </w:divBdr>
                        </w:div>
                        <w:div w:id="476385621">
                          <w:marLeft w:val="0"/>
                          <w:marRight w:val="0"/>
                          <w:marTop w:val="0"/>
                          <w:marBottom w:val="0"/>
                          <w:divBdr>
                            <w:top w:val="none" w:sz="0" w:space="0" w:color="auto"/>
                            <w:left w:val="none" w:sz="0" w:space="0" w:color="auto"/>
                            <w:bottom w:val="none" w:sz="0" w:space="0" w:color="auto"/>
                            <w:right w:val="none" w:sz="0" w:space="0" w:color="auto"/>
                          </w:divBdr>
                        </w:div>
                      </w:divsChild>
                    </w:div>
                    <w:div w:id="2056192860">
                      <w:marLeft w:val="0"/>
                      <w:marRight w:val="0"/>
                      <w:marTop w:val="0"/>
                      <w:marBottom w:val="0"/>
                      <w:divBdr>
                        <w:top w:val="none" w:sz="0" w:space="0" w:color="auto"/>
                        <w:left w:val="none" w:sz="0" w:space="0" w:color="auto"/>
                        <w:bottom w:val="none" w:sz="0" w:space="0" w:color="auto"/>
                        <w:right w:val="none" w:sz="0" w:space="0" w:color="auto"/>
                      </w:divBdr>
                      <w:divsChild>
                        <w:div w:id="1141848678">
                          <w:marLeft w:val="0"/>
                          <w:marRight w:val="0"/>
                          <w:marTop w:val="0"/>
                          <w:marBottom w:val="0"/>
                          <w:divBdr>
                            <w:top w:val="none" w:sz="0" w:space="0" w:color="auto"/>
                            <w:left w:val="none" w:sz="0" w:space="0" w:color="auto"/>
                            <w:bottom w:val="none" w:sz="0" w:space="0" w:color="auto"/>
                            <w:right w:val="none" w:sz="0" w:space="0" w:color="auto"/>
                          </w:divBdr>
                        </w:div>
                      </w:divsChild>
                    </w:div>
                    <w:div w:id="2066249200">
                      <w:marLeft w:val="0"/>
                      <w:marRight w:val="0"/>
                      <w:marTop w:val="0"/>
                      <w:marBottom w:val="0"/>
                      <w:divBdr>
                        <w:top w:val="none" w:sz="0" w:space="0" w:color="auto"/>
                        <w:left w:val="none" w:sz="0" w:space="0" w:color="auto"/>
                        <w:bottom w:val="none" w:sz="0" w:space="0" w:color="auto"/>
                        <w:right w:val="none" w:sz="0" w:space="0" w:color="auto"/>
                      </w:divBdr>
                      <w:divsChild>
                        <w:div w:id="77583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3785898">
              <w:marLeft w:val="0"/>
              <w:marRight w:val="0"/>
              <w:marTop w:val="0"/>
              <w:marBottom w:val="0"/>
              <w:divBdr>
                <w:top w:val="none" w:sz="0" w:space="0" w:color="auto"/>
                <w:left w:val="none" w:sz="0" w:space="0" w:color="auto"/>
                <w:bottom w:val="none" w:sz="0" w:space="0" w:color="auto"/>
                <w:right w:val="none" w:sz="0" w:space="0" w:color="auto"/>
              </w:divBdr>
            </w:div>
          </w:divsChild>
        </w:div>
        <w:div w:id="1585797164">
          <w:marLeft w:val="0"/>
          <w:marRight w:val="0"/>
          <w:marTop w:val="0"/>
          <w:marBottom w:val="0"/>
          <w:divBdr>
            <w:top w:val="none" w:sz="0" w:space="0" w:color="auto"/>
            <w:left w:val="none" w:sz="0" w:space="0" w:color="auto"/>
            <w:bottom w:val="none" w:sz="0" w:space="0" w:color="auto"/>
            <w:right w:val="none" w:sz="0" w:space="0" w:color="auto"/>
          </w:divBdr>
          <w:divsChild>
            <w:div w:id="60371762">
              <w:marLeft w:val="0"/>
              <w:marRight w:val="0"/>
              <w:marTop w:val="0"/>
              <w:marBottom w:val="0"/>
              <w:divBdr>
                <w:top w:val="none" w:sz="0" w:space="0" w:color="auto"/>
                <w:left w:val="none" w:sz="0" w:space="0" w:color="auto"/>
                <w:bottom w:val="none" w:sz="0" w:space="0" w:color="auto"/>
                <w:right w:val="none" w:sz="0" w:space="0" w:color="auto"/>
              </w:divBdr>
            </w:div>
            <w:div w:id="84152836">
              <w:marLeft w:val="0"/>
              <w:marRight w:val="0"/>
              <w:marTop w:val="0"/>
              <w:marBottom w:val="0"/>
              <w:divBdr>
                <w:top w:val="none" w:sz="0" w:space="0" w:color="auto"/>
                <w:left w:val="none" w:sz="0" w:space="0" w:color="auto"/>
                <w:bottom w:val="none" w:sz="0" w:space="0" w:color="auto"/>
                <w:right w:val="none" w:sz="0" w:space="0" w:color="auto"/>
              </w:divBdr>
            </w:div>
            <w:div w:id="183986302">
              <w:marLeft w:val="0"/>
              <w:marRight w:val="0"/>
              <w:marTop w:val="0"/>
              <w:marBottom w:val="0"/>
              <w:divBdr>
                <w:top w:val="none" w:sz="0" w:space="0" w:color="auto"/>
                <w:left w:val="none" w:sz="0" w:space="0" w:color="auto"/>
                <w:bottom w:val="none" w:sz="0" w:space="0" w:color="auto"/>
                <w:right w:val="none" w:sz="0" w:space="0" w:color="auto"/>
              </w:divBdr>
            </w:div>
            <w:div w:id="217475672">
              <w:marLeft w:val="0"/>
              <w:marRight w:val="0"/>
              <w:marTop w:val="0"/>
              <w:marBottom w:val="0"/>
              <w:divBdr>
                <w:top w:val="none" w:sz="0" w:space="0" w:color="auto"/>
                <w:left w:val="none" w:sz="0" w:space="0" w:color="auto"/>
                <w:bottom w:val="none" w:sz="0" w:space="0" w:color="auto"/>
                <w:right w:val="none" w:sz="0" w:space="0" w:color="auto"/>
              </w:divBdr>
            </w:div>
            <w:div w:id="238058388">
              <w:marLeft w:val="0"/>
              <w:marRight w:val="0"/>
              <w:marTop w:val="0"/>
              <w:marBottom w:val="0"/>
              <w:divBdr>
                <w:top w:val="none" w:sz="0" w:space="0" w:color="auto"/>
                <w:left w:val="none" w:sz="0" w:space="0" w:color="auto"/>
                <w:bottom w:val="none" w:sz="0" w:space="0" w:color="auto"/>
                <w:right w:val="none" w:sz="0" w:space="0" w:color="auto"/>
              </w:divBdr>
            </w:div>
            <w:div w:id="238449402">
              <w:marLeft w:val="0"/>
              <w:marRight w:val="0"/>
              <w:marTop w:val="0"/>
              <w:marBottom w:val="0"/>
              <w:divBdr>
                <w:top w:val="none" w:sz="0" w:space="0" w:color="auto"/>
                <w:left w:val="none" w:sz="0" w:space="0" w:color="auto"/>
                <w:bottom w:val="none" w:sz="0" w:space="0" w:color="auto"/>
                <w:right w:val="none" w:sz="0" w:space="0" w:color="auto"/>
              </w:divBdr>
            </w:div>
            <w:div w:id="345326700">
              <w:marLeft w:val="0"/>
              <w:marRight w:val="0"/>
              <w:marTop w:val="0"/>
              <w:marBottom w:val="0"/>
              <w:divBdr>
                <w:top w:val="none" w:sz="0" w:space="0" w:color="auto"/>
                <w:left w:val="none" w:sz="0" w:space="0" w:color="auto"/>
                <w:bottom w:val="none" w:sz="0" w:space="0" w:color="auto"/>
                <w:right w:val="none" w:sz="0" w:space="0" w:color="auto"/>
              </w:divBdr>
            </w:div>
            <w:div w:id="437221093">
              <w:marLeft w:val="0"/>
              <w:marRight w:val="0"/>
              <w:marTop w:val="0"/>
              <w:marBottom w:val="0"/>
              <w:divBdr>
                <w:top w:val="none" w:sz="0" w:space="0" w:color="auto"/>
                <w:left w:val="none" w:sz="0" w:space="0" w:color="auto"/>
                <w:bottom w:val="none" w:sz="0" w:space="0" w:color="auto"/>
                <w:right w:val="none" w:sz="0" w:space="0" w:color="auto"/>
              </w:divBdr>
            </w:div>
            <w:div w:id="666634972">
              <w:marLeft w:val="0"/>
              <w:marRight w:val="0"/>
              <w:marTop w:val="0"/>
              <w:marBottom w:val="0"/>
              <w:divBdr>
                <w:top w:val="none" w:sz="0" w:space="0" w:color="auto"/>
                <w:left w:val="none" w:sz="0" w:space="0" w:color="auto"/>
                <w:bottom w:val="none" w:sz="0" w:space="0" w:color="auto"/>
                <w:right w:val="none" w:sz="0" w:space="0" w:color="auto"/>
              </w:divBdr>
            </w:div>
            <w:div w:id="670261462">
              <w:marLeft w:val="0"/>
              <w:marRight w:val="0"/>
              <w:marTop w:val="0"/>
              <w:marBottom w:val="0"/>
              <w:divBdr>
                <w:top w:val="none" w:sz="0" w:space="0" w:color="auto"/>
                <w:left w:val="none" w:sz="0" w:space="0" w:color="auto"/>
                <w:bottom w:val="none" w:sz="0" w:space="0" w:color="auto"/>
                <w:right w:val="none" w:sz="0" w:space="0" w:color="auto"/>
              </w:divBdr>
            </w:div>
            <w:div w:id="840702380">
              <w:marLeft w:val="0"/>
              <w:marRight w:val="0"/>
              <w:marTop w:val="0"/>
              <w:marBottom w:val="0"/>
              <w:divBdr>
                <w:top w:val="none" w:sz="0" w:space="0" w:color="auto"/>
                <w:left w:val="none" w:sz="0" w:space="0" w:color="auto"/>
                <w:bottom w:val="none" w:sz="0" w:space="0" w:color="auto"/>
                <w:right w:val="none" w:sz="0" w:space="0" w:color="auto"/>
              </w:divBdr>
            </w:div>
            <w:div w:id="1133476583">
              <w:marLeft w:val="0"/>
              <w:marRight w:val="0"/>
              <w:marTop w:val="0"/>
              <w:marBottom w:val="0"/>
              <w:divBdr>
                <w:top w:val="none" w:sz="0" w:space="0" w:color="auto"/>
                <w:left w:val="none" w:sz="0" w:space="0" w:color="auto"/>
                <w:bottom w:val="none" w:sz="0" w:space="0" w:color="auto"/>
                <w:right w:val="none" w:sz="0" w:space="0" w:color="auto"/>
              </w:divBdr>
            </w:div>
            <w:div w:id="1566721162">
              <w:marLeft w:val="0"/>
              <w:marRight w:val="0"/>
              <w:marTop w:val="0"/>
              <w:marBottom w:val="0"/>
              <w:divBdr>
                <w:top w:val="none" w:sz="0" w:space="0" w:color="auto"/>
                <w:left w:val="none" w:sz="0" w:space="0" w:color="auto"/>
                <w:bottom w:val="none" w:sz="0" w:space="0" w:color="auto"/>
                <w:right w:val="none" w:sz="0" w:space="0" w:color="auto"/>
              </w:divBdr>
            </w:div>
            <w:div w:id="163998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header" Target="header4.xml" Id="rId18" /><Relationship Type="http://schemas.openxmlformats.org/officeDocument/2006/relationships/customXml" Target="../customXml/item3.xml" Id="rId3" /><Relationship Type="http://schemas.openxmlformats.org/officeDocument/2006/relationships/footer" Target="footer5.xml" Id="rId21"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footer" Target="footer4.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cfirst.org.uk/resources" TargetMode="External" Id="rId11" /><Relationship Type="http://schemas.openxmlformats.org/officeDocument/2006/relationships/fontTable" Target="fontTable.xml" Id="rId24"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footer" Target="footer6.xml" Id="rId23" /><Relationship Type="http://schemas.openxmlformats.org/officeDocument/2006/relationships/hyperlink" Target="mailto:support@cfirst.org.uk" TargetMode="External" Id="rId10" /><Relationship Type="http://schemas.openxmlformats.org/officeDocument/2006/relationships/header" Target="header5.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 Type="http://schemas.openxmlformats.org/officeDocument/2006/relationships/header" Target="header6.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F53B1FF58CDB43BA1B722D89A87124" ma:contentTypeVersion="4" ma:contentTypeDescription="Create a new document." ma:contentTypeScope="" ma:versionID="56a35dae47aa4699bc01864865e83537">
  <xsd:schema xmlns:xsd="http://www.w3.org/2001/XMLSchema" xmlns:xs="http://www.w3.org/2001/XMLSchema" xmlns:p="http://schemas.microsoft.com/office/2006/metadata/properties" xmlns:ns2="26c39bab-a77d-431a-b9c2-a0f329d611cc" xmlns:ns3="03712b32-d5c5-47d4-9c1a-0e2589f3ab86" xmlns:ns4="810d99c4-caf4-462d-80cc-24878c5bfbd6" xmlns:ns5="be8ae8de-7e6f-43f2-ad0c-eb2c5df425ba" targetNamespace="http://schemas.microsoft.com/office/2006/metadata/properties" ma:root="true" ma:fieldsID="e7680e6d0c78ad723d9cd5c95ec0a8e2" ns2:_="" ns3:_="" ns4:_="" ns5:_="">
    <xsd:import namespace="26c39bab-a77d-431a-b9c2-a0f329d611cc"/>
    <xsd:import namespace="03712b32-d5c5-47d4-9c1a-0e2589f3ab86"/>
    <xsd:import namespace="810d99c4-caf4-462d-80cc-24878c5bfbd6"/>
    <xsd:import namespace="be8ae8de-7e6f-43f2-ad0c-eb2c5df425b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bjectDetectorVersions" minOccurs="0"/>
                <xsd:element ref="ns2:MediaServiceLocation" minOccurs="0"/>
                <xsd:element ref="ns2:MediaServiceSearchProperties" minOccurs="0"/>
                <xsd:element ref="ns4:lcf76f155ced4ddcb4097134ff3c332f" minOccurs="0"/>
                <xsd:element ref="ns5: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39bab-a77d-431a-b9c2-a0f329d61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712b32-d5c5-47d4-9c1a-0e2589f3ab8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0d99c4-caf4-462d-80cc-24878c5bfbd6"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0f2adf-0476-46a0-8dd3-7d1db1fcaa0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8ae8de-7e6f-43f2-ad0c-eb2c5df425b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7902401-c666-4208-ad03-b4459596bf1a}" ma:internalName="TaxCatchAll" ma:showField="CatchAllData" ma:web="be8ae8de-7e6f-43f2-ad0c-eb2c5df425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3712b32-d5c5-47d4-9c1a-0e2589f3ab86">
      <UserInfo>
        <DisplayName>Coombs, Harriet</DisplayName>
        <AccountId>9</AccountId>
        <AccountType/>
      </UserInfo>
      <UserInfo>
        <DisplayName>Bellis, Sarah-Jane</DisplayName>
        <AccountId>109</AccountId>
        <AccountType/>
      </UserInfo>
      <UserInfo>
        <DisplayName>Mohammed, Dean</DisplayName>
        <AccountId>286</AccountId>
        <AccountType/>
      </UserInfo>
      <UserInfo>
        <DisplayName>Whittle, Lucy</DisplayName>
        <AccountId>294</AccountId>
        <AccountType/>
      </UserInfo>
    </SharedWithUsers>
    <lcf76f155ced4ddcb4097134ff3c332f xmlns="810d99c4-caf4-462d-80cc-24878c5bfbd6">
      <Terms xmlns="http://schemas.microsoft.com/office/infopath/2007/PartnerControls"/>
    </lcf76f155ced4ddcb4097134ff3c332f>
    <TaxCatchAll xmlns="be8ae8de-7e6f-43f2-ad0c-eb2c5df425ba" xsi:nil="true"/>
  </documentManagement>
</p:properties>
</file>

<file path=customXml/itemProps1.xml><?xml version="1.0" encoding="utf-8"?>
<ds:datastoreItem xmlns:ds="http://schemas.openxmlformats.org/officeDocument/2006/customXml" ds:itemID="{37F5D948-2545-4BA7-802A-EDD34CA1C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39bab-a77d-431a-b9c2-a0f329d611cc"/>
    <ds:schemaRef ds:uri="03712b32-d5c5-47d4-9c1a-0e2589f3ab86"/>
    <ds:schemaRef ds:uri="810d99c4-caf4-462d-80cc-24878c5bfbd6"/>
    <ds:schemaRef ds:uri="be8ae8de-7e6f-43f2-ad0c-eb2c5df42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578F41-F9F5-4D3B-A5CE-BF3B00FD38EA}">
  <ds:schemaRefs>
    <ds:schemaRef ds:uri="http://schemas.microsoft.com/sharepoint/v3/contenttype/forms"/>
  </ds:schemaRefs>
</ds:datastoreItem>
</file>

<file path=customXml/itemProps3.xml><?xml version="1.0" encoding="utf-8"?>
<ds:datastoreItem xmlns:ds="http://schemas.openxmlformats.org/officeDocument/2006/customXml" ds:itemID="{D148BF4E-915B-4BCF-A822-8A19A74711C2}">
  <ds:schemaRefs>
    <ds:schemaRef ds:uri="http://schemas.microsoft.com/office/2006/metadata/properties"/>
    <ds:schemaRef ds:uri="http://schemas.microsoft.com/office/infopath/2007/PartnerControls"/>
    <ds:schemaRef ds:uri="03712b32-d5c5-47d4-9c1a-0e2589f3ab86"/>
    <ds:schemaRef ds:uri="810d99c4-caf4-462d-80cc-24878c5bfbd6"/>
    <ds:schemaRef ds:uri="be8ae8de-7e6f-43f2-ad0c-eb2c5df425ba"/>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CCAF 2023 Scoring Matrix</dc:title>
  <dc:subject/>
  <dc:creator>richard wells</dc:creator>
  <keywords/>
  <lastModifiedBy>Sarah-Jane Bellis</lastModifiedBy>
  <revision>79</revision>
  <dcterms:created xsi:type="dcterms:W3CDTF">2024-04-19T10:45:00.0000000Z</dcterms:created>
  <dcterms:modified xsi:type="dcterms:W3CDTF">2024-08-13T14:22:37.4521760Z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0x01010089F53B1FF58CDB43BA1B722D89A87124</vt:lpwstr>
  </property>
  <property fmtid="{D5CDD505-2E9C-101B-9397-08002B2CF9AE}" pid="3" name="MediaServiceImageTags">
    <vt:lpwstr/>
  </property>
</Properties>
</file>